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CD94" w14:textId="33477C25" w:rsidR="0003563A" w:rsidRPr="00E27418" w:rsidRDefault="00253E41" w:rsidP="007672C0">
      <w:pPr>
        <w:tabs>
          <w:tab w:val="left" w:pos="2130"/>
          <w:tab w:val="center" w:pos="4994"/>
        </w:tabs>
        <w:jc w:val="center"/>
        <w:rPr>
          <w:rFonts w:ascii="TH Niramit AS" w:hAnsi="TH Niramit AS" w:cs="TH Niramit AS"/>
          <w:b/>
          <w:bCs/>
          <w:cs/>
        </w:rPr>
      </w:pPr>
      <w:r>
        <w:rPr>
          <w:rFonts w:ascii="TH Niramit AS" w:hAnsi="TH Niramit AS" w:cs="TH Niramit AS" w:hint="cs"/>
          <w:b/>
          <w:bCs/>
          <w:cs/>
        </w:rPr>
        <w:t>แบบประเมินผลการปฏิบัติงานของนักศึกษาสหกิจศึกษา</w:t>
      </w:r>
    </w:p>
    <w:p w14:paraId="0BB9DF66" w14:textId="79F7C25A" w:rsidR="008E7EDF" w:rsidRPr="0036374A" w:rsidRDefault="00291447" w:rsidP="0036374A">
      <w:pPr>
        <w:pStyle w:val="3"/>
        <w:spacing w:before="0"/>
        <w:jc w:val="left"/>
        <w:rPr>
          <w:rFonts w:ascii="TH Niramit AS" w:hAnsi="TH Niramit AS" w:cs="TH Niramit AS"/>
          <w:color w:val="auto"/>
          <w:sz w:val="24"/>
          <w:szCs w:val="24"/>
        </w:rPr>
      </w:pPr>
      <w:r>
        <w:rPr>
          <w:rFonts w:ascii="TH Niramit AS" w:hAnsi="TH Niramit AS" w:cs="TH Niramit AS"/>
          <w:color w:val="auto"/>
          <w:sz w:val="24"/>
          <w:szCs w:val="24"/>
          <w:cs/>
        </w:rPr>
        <w:t xml:space="preserve">(ผู้ให้ข้อมูล : </w:t>
      </w:r>
      <w:r>
        <w:rPr>
          <w:rFonts w:ascii="TH Niramit AS" w:hAnsi="TH Niramit AS" w:cs="TH Niramit AS" w:hint="cs"/>
          <w:color w:val="auto"/>
          <w:sz w:val="24"/>
          <w:szCs w:val="24"/>
          <w:cs/>
        </w:rPr>
        <w:t>สถานประกอบการ</w:t>
      </w:r>
      <w:r w:rsidR="00253E41">
        <w:rPr>
          <w:rFonts w:ascii="TH Niramit AS" w:hAnsi="TH Niramit AS" w:cs="TH Niramit AS" w:hint="cs"/>
          <w:color w:val="auto"/>
          <w:sz w:val="24"/>
          <w:szCs w:val="24"/>
          <w:cs/>
        </w:rPr>
        <w:t>/หน่วยงาน</w:t>
      </w:r>
      <w:r w:rsidRPr="00DF63FB">
        <w:rPr>
          <w:rFonts w:ascii="TH Niramit AS" w:hAnsi="TH Niramit AS" w:cs="TH Niramit AS"/>
          <w:color w:val="auto"/>
          <w:sz w:val="24"/>
          <w:szCs w:val="24"/>
          <w:cs/>
        </w:rPr>
        <w:t xml:space="preserve">) </w:t>
      </w:r>
    </w:p>
    <w:tbl>
      <w:tblPr>
        <w:tblStyle w:val="aa"/>
        <w:tblW w:w="9777" w:type="dxa"/>
        <w:tblInd w:w="-279" w:type="dxa"/>
        <w:tblLook w:val="04A0" w:firstRow="1" w:lastRow="0" w:firstColumn="1" w:lastColumn="0" w:noHBand="0" w:noVBand="1"/>
      </w:tblPr>
      <w:tblGrid>
        <w:gridCol w:w="675"/>
        <w:gridCol w:w="236"/>
        <w:gridCol w:w="328"/>
        <w:gridCol w:w="550"/>
        <w:gridCol w:w="2590"/>
        <w:gridCol w:w="864"/>
        <w:gridCol w:w="2265"/>
        <w:gridCol w:w="983"/>
        <w:gridCol w:w="1286"/>
      </w:tblGrid>
      <w:tr w:rsidR="00253E41" w14:paraId="00E54B98" w14:textId="77777777" w:rsidTr="007F5799"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FF5B2" w14:textId="68139A5F" w:rsidR="00253E41" w:rsidRPr="00BA37CA" w:rsidRDefault="00253E41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b/>
                <w:bCs/>
                <w:sz w:val="24"/>
                <w:szCs w:val="24"/>
                <w:u w:val="single"/>
              </w:rPr>
            </w:pPr>
            <w:r w:rsidRPr="00BA37CA">
              <w:rPr>
                <w:rFonts w:ascii="TH Niramit AS" w:hAnsi="TH Niramit AS" w:cs="TH Niramit AS" w:hint="cs"/>
                <w:b/>
                <w:bCs/>
                <w:sz w:val="24"/>
                <w:szCs w:val="24"/>
                <w:u w:val="single"/>
                <w:cs/>
              </w:rPr>
              <w:t>คำชี้แจง</w:t>
            </w:r>
          </w:p>
        </w:tc>
        <w:tc>
          <w:tcPr>
            <w:tcW w:w="88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619D89" w14:textId="77777777" w:rsidR="00253E41" w:rsidRDefault="00253E41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248DF" w14:paraId="6F1C882A" w14:textId="77777777" w:rsidTr="007F5799"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2F2EA0" w14:textId="43A21E54" w:rsidR="007248DF" w:rsidRPr="00253E41" w:rsidRDefault="007248DF" w:rsidP="007F5799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7248DF">
              <w:rPr>
                <w:rFonts w:ascii="TH Niramit AS" w:hAnsi="TH Niramit AS" w:cs="TH Niramit AS"/>
                <w:sz w:val="24"/>
                <w:szCs w:val="24"/>
                <w:cs/>
              </w:rPr>
              <w:t>1</w:t>
            </w:r>
            <w:r w:rsidRPr="007248DF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253E4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ผู้ให้ข้อมูลในแบบประเมินนี้ต้องเป็นพนักงานที่ปรึกษา </w:t>
            </w:r>
            <w:r w:rsidRPr="00253E41">
              <w:rPr>
                <w:rFonts w:ascii="TH Niramit AS" w:hAnsi="TH Niramit AS" w:cs="TH Niramit AS"/>
                <w:sz w:val="24"/>
                <w:szCs w:val="24"/>
              </w:rPr>
              <w:t>(Jobsupervisor)</w:t>
            </w:r>
            <w:r w:rsidRPr="00253E4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ของนักศึกษาศึกษาหรือบุคคลที่ได้รับมอบหมายให้ทำหน้าที่แทน</w:t>
            </w:r>
          </w:p>
        </w:tc>
      </w:tr>
      <w:tr w:rsidR="007248DF" w14:paraId="48F2608F" w14:textId="77777777" w:rsidTr="007F5799"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C74D6F" w14:textId="7C475256" w:rsidR="007248DF" w:rsidRPr="00253E41" w:rsidRDefault="007248DF" w:rsidP="007248DF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253E4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แบบประเมินผลนี้มีทั้งหมด </w:t>
            </w:r>
            <w:r w:rsidRPr="00253E41">
              <w:rPr>
                <w:rFonts w:ascii="TH Niramit AS" w:hAnsi="TH Niramit AS" w:cs="TH Niramit AS"/>
                <w:sz w:val="24"/>
                <w:szCs w:val="24"/>
              </w:rPr>
              <w:t xml:space="preserve">18 </w:t>
            </w:r>
            <w:r w:rsidRPr="00253E41">
              <w:rPr>
                <w:rFonts w:ascii="TH Niramit AS" w:hAnsi="TH Niramit AS" w:cs="TH Niramit AS"/>
                <w:sz w:val="24"/>
                <w:szCs w:val="24"/>
                <w:cs/>
              </w:rPr>
              <w:t>ข้อ โปรดให้ข้อมูลครบทุกข้อเพื่อความสมบูรณ์ของการประเมินผล</w:t>
            </w:r>
          </w:p>
        </w:tc>
      </w:tr>
      <w:tr w:rsidR="007248DF" w14:paraId="2D162DA9" w14:textId="77777777" w:rsidTr="007F5799"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64CCEB" w14:textId="33DACA82" w:rsidR="007248DF" w:rsidRDefault="007248DF" w:rsidP="007248DF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3. </w:t>
            </w:r>
            <w:r w:rsidRPr="00253E4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โปรดให้คะแนนในช่องว่างในแต่ละหัวข้อการประเมิน หากไม่มีข้อมูลให้ใส่เครื่องหมาย และโปรดให้ความคิดเห็นเพิ่มเติม </w:t>
            </w:r>
            <w:r w:rsidRPr="00253E41">
              <w:rPr>
                <w:rFonts w:ascii="TH Niramit AS" w:hAnsi="TH Niramit AS" w:cs="TH Niramit AS"/>
                <w:sz w:val="24"/>
                <w:szCs w:val="24"/>
              </w:rPr>
              <w:t>(</w:t>
            </w:r>
            <w:r w:rsidRPr="00253E41">
              <w:rPr>
                <w:rFonts w:ascii="TH Niramit AS" w:hAnsi="TH Niramit AS" w:cs="TH Niramit AS"/>
                <w:sz w:val="24"/>
                <w:szCs w:val="24"/>
                <w:cs/>
              </w:rPr>
              <w:t>ถ้ามี</w:t>
            </w:r>
            <w:r w:rsidRPr="00253E41">
              <w:rPr>
                <w:rFonts w:ascii="TH Niramit AS" w:hAnsi="TH Niramit AS" w:cs="TH Niramit AS"/>
                <w:sz w:val="24"/>
                <w:szCs w:val="24"/>
              </w:rPr>
              <w:t>)</w:t>
            </w:r>
          </w:p>
        </w:tc>
        <w:bookmarkStart w:id="0" w:name="_GoBack"/>
        <w:bookmarkEnd w:id="0"/>
      </w:tr>
      <w:tr w:rsidR="007248DF" w14:paraId="6A3A2EDF" w14:textId="77777777" w:rsidTr="007F5799"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8F659D" w14:textId="3763A25E" w:rsidR="007248DF" w:rsidRDefault="007248DF" w:rsidP="009F76E9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 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เมื่อประเมินผลเรียบร้อยแล้ว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253E4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โปรดนำเอกสารนี้ใส่ซองประทับตรา </w:t>
            </w:r>
            <w:r w:rsidRPr="00253E41">
              <w:rPr>
                <w:rFonts w:ascii="TH Niramit AS" w:hAnsi="TH Niramit AS" w:cs="TH Niramit AS"/>
                <w:b/>
                <w:bCs/>
                <w:i/>
                <w:iCs/>
                <w:sz w:val="24"/>
                <w:szCs w:val="24"/>
              </w:rPr>
              <w:t>“</w:t>
            </w:r>
            <w:r w:rsidRPr="00253E41">
              <w:rPr>
                <w:rFonts w:ascii="TH Niramit AS" w:hAnsi="TH Niramit AS" w:cs="TH Niramit AS"/>
                <w:b/>
                <w:bCs/>
                <w:i/>
                <w:iCs/>
                <w:sz w:val="24"/>
                <w:szCs w:val="24"/>
                <w:cs/>
              </w:rPr>
              <w:t>ลับ</w:t>
            </w:r>
            <w:r w:rsidRPr="00253E41">
              <w:rPr>
                <w:rFonts w:ascii="TH Niramit AS" w:hAnsi="TH Niramit AS" w:cs="TH Niramit AS"/>
                <w:b/>
                <w:bCs/>
                <w:i/>
                <w:iCs/>
                <w:sz w:val="24"/>
                <w:szCs w:val="24"/>
              </w:rPr>
              <w:t>”</w:t>
            </w:r>
            <w:r w:rsidRPr="00253E41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253E41">
              <w:rPr>
                <w:rFonts w:ascii="TH Niramit AS" w:hAnsi="TH Niramit AS" w:cs="TH Niramit AS"/>
                <w:sz w:val="24"/>
                <w:szCs w:val="24"/>
                <w:cs/>
              </w:rPr>
              <w:t>และให้นักศึกษานำส่ง</w:t>
            </w:r>
            <w:r w:rsidR="009F76E9">
              <w:rPr>
                <w:rFonts w:ascii="TH Niramit AS" w:hAnsi="TH Niramit AS" w:cs="TH Niramit AS" w:hint="cs"/>
                <w:sz w:val="24"/>
                <w:szCs w:val="24"/>
                <w:cs/>
              </w:rPr>
              <w:t>อาจารย์ที่ปรึกษา</w:t>
            </w:r>
            <w:r w:rsidRPr="00253E41">
              <w:rPr>
                <w:rFonts w:ascii="TH Niramit AS" w:hAnsi="TH Niramit AS" w:cs="TH Niramit AS"/>
                <w:sz w:val="24"/>
                <w:szCs w:val="24"/>
                <w:cs/>
              </w:rPr>
              <w:t>ทันทีที่นักศึกษากลับมหาวิทยาลัย</w:t>
            </w:r>
          </w:p>
        </w:tc>
      </w:tr>
      <w:tr w:rsidR="00742AB1" w14:paraId="66823375" w14:textId="77777777" w:rsidTr="007F5799"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681E0" w14:textId="77777777" w:rsidR="00742AB1" w:rsidRDefault="00742AB1" w:rsidP="00DB7B5F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8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71381A" w14:textId="77777777" w:rsidR="00742AB1" w:rsidRPr="00E74C02" w:rsidRDefault="00742AB1" w:rsidP="00E74C02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253E41" w14:paraId="14904E52" w14:textId="77777777" w:rsidTr="007F579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76FCEE8" w14:textId="3CFE1C5B" w:rsidR="00253E41" w:rsidRPr="00742AB1" w:rsidRDefault="00E74C02" w:rsidP="00742AB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742A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เรียน</w:t>
            </w:r>
          </w:p>
        </w:tc>
        <w:tc>
          <w:tcPr>
            <w:tcW w:w="91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618DF9" w14:textId="617BA6EB" w:rsidR="00253E41" w:rsidRPr="00341566" w:rsidRDefault="007D2423" w:rsidP="008948F6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อาจารย์ประจำวิชาสหกิจศึกษา</w:t>
            </w:r>
            <w:r w:rsidR="00470D4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</w:p>
        </w:tc>
      </w:tr>
      <w:tr w:rsidR="009237E6" w14:paraId="56BED362" w14:textId="77777777" w:rsidTr="007F5799"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31CE2A" w14:textId="77777777" w:rsidR="009237E6" w:rsidRPr="00E74C02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510C4A" w14:paraId="7F1C8B5B" w14:textId="77777777" w:rsidTr="00653F77"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57F5787F" w14:textId="5DD6703A" w:rsidR="00510C4A" w:rsidRPr="00510C4A" w:rsidRDefault="00510C4A" w:rsidP="00742AB1">
            <w:pPr>
              <w:tabs>
                <w:tab w:val="left" w:pos="567"/>
              </w:tabs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ข้อมูลทั่วไป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/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Work Term Information</w:t>
            </w:r>
          </w:p>
        </w:tc>
      </w:tr>
      <w:tr w:rsidR="009237E6" w14:paraId="19E3B9ED" w14:textId="77777777" w:rsidTr="007F5799">
        <w:tc>
          <w:tcPr>
            <w:tcW w:w="9777" w:type="dxa"/>
            <w:gridSpan w:val="9"/>
            <w:tcBorders>
              <w:top w:val="nil"/>
              <w:left w:val="nil"/>
              <w:right w:val="nil"/>
            </w:tcBorders>
          </w:tcPr>
          <w:p w14:paraId="7E1F82A4" w14:textId="77777777" w:rsidR="009237E6" w:rsidRPr="009237E6" w:rsidRDefault="009237E6" w:rsidP="00510C4A">
            <w:pPr>
              <w:tabs>
                <w:tab w:val="left" w:pos="567"/>
              </w:tabs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197D74" w14:paraId="09B09FB3" w14:textId="3EBE5BA4" w:rsidTr="007F5799">
        <w:tc>
          <w:tcPr>
            <w:tcW w:w="1239" w:type="dxa"/>
            <w:gridSpan w:val="3"/>
            <w:shd w:val="clear" w:color="auto" w:fill="auto"/>
          </w:tcPr>
          <w:p w14:paraId="71C0444B" w14:textId="4C8A23B8" w:rsidR="00197D74" w:rsidRPr="00964903" w:rsidRDefault="00197D74" w:rsidP="00C333E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964903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538" w:type="dxa"/>
            <w:gridSpan w:val="6"/>
          </w:tcPr>
          <w:p w14:paraId="27CE83FD" w14:textId="3E651F33" w:rsidR="00197D74" w:rsidRPr="00E74C02" w:rsidRDefault="00197D74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197D74" w14:paraId="643E948D" w14:textId="77777777" w:rsidTr="007F5799">
        <w:tc>
          <w:tcPr>
            <w:tcW w:w="1239" w:type="dxa"/>
            <w:gridSpan w:val="3"/>
            <w:shd w:val="clear" w:color="auto" w:fill="auto"/>
          </w:tcPr>
          <w:p w14:paraId="67EC539E" w14:textId="6CD038B4" w:rsidR="00197D74" w:rsidRPr="00964903" w:rsidRDefault="00197D74" w:rsidP="00C333E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964903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สาขาวิชา</w:t>
            </w:r>
          </w:p>
        </w:tc>
        <w:tc>
          <w:tcPr>
            <w:tcW w:w="8538" w:type="dxa"/>
            <w:gridSpan w:val="6"/>
          </w:tcPr>
          <w:p w14:paraId="7050BBB9" w14:textId="39119800" w:rsidR="00197D74" w:rsidRDefault="00197D74" w:rsidP="00470D48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197D74" w14:paraId="5117C5EB" w14:textId="26F8FD7C" w:rsidTr="007F5799">
        <w:tc>
          <w:tcPr>
            <w:tcW w:w="1239" w:type="dxa"/>
            <w:gridSpan w:val="3"/>
            <w:shd w:val="clear" w:color="auto" w:fill="auto"/>
          </w:tcPr>
          <w:p w14:paraId="57EB5B7C" w14:textId="1A10783B" w:rsidR="00197D74" w:rsidRPr="00964903" w:rsidRDefault="00197D74" w:rsidP="00C333E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964903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สถานศึกษา</w:t>
            </w:r>
          </w:p>
        </w:tc>
        <w:tc>
          <w:tcPr>
            <w:tcW w:w="8538" w:type="dxa"/>
            <w:gridSpan w:val="6"/>
          </w:tcPr>
          <w:p w14:paraId="39215830" w14:textId="7301076C" w:rsidR="00197D74" w:rsidRPr="00E74C02" w:rsidRDefault="00197D74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197D74" w14:paraId="7F43D371" w14:textId="3EA811C8" w:rsidTr="007F5799">
        <w:tc>
          <w:tcPr>
            <w:tcW w:w="1239" w:type="dxa"/>
            <w:gridSpan w:val="3"/>
            <w:shd w:val="clear" w:color="auto" w:fill="auto"/>
          </w:tcPr>
          <w:p w14:paraId="5524FDFF" w14:textId="56196E7D" w:rsidR="00197D74" w:rsidRPr="00964903" w:rsidRDefault="00197D74" w:rsidP="00C333E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964903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ตำแหน่งงาน</w:t>
            </w:r>
          </w:p>
        </w:tc>
        <w:tc>
          <w:tcPr>
            <w:tcW w:w="8538" w:type="dxa"/>
            <w:gridSpan w:val="6"/>
          </w:tcPr>
          <w:p w14:paraId="50BF0E08" w14:textId="0986A8C2" w:rsidR="00197D74" w:rsidRDefault="00197D74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197D74" w14:paraId="0EC43A1B" w14:textId="77777777" w:rsidTr="007F5799">
        <w:tc>
          <w:tcPr>
            <w:tcW w:w="1789" w:type="dxa"/>
            <w:gridSpan w:val="4"/>
            <w:shd w:val="clear" w:color="auto" w:fill="auto"/>
          </w:tcPr>
          <w:p w14:paraId="0F6BCC13" w14:textId="03A44B2A" w:rsidR="00197D74" w:rsidRPr="00964903" w:rsidRDefault="00197D74" w:rsidP="00C333E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964903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สถานประกอบการ</w:t>
            </w:r>
          </w:p>
        </w:tc>
        <w:tc>
          <w:tcPr>
            <w:tcW w:w="7988" w:type="dxa"/>
            <w:gridSpan w:val="5"/>
          </w:tcPr>
          <w:p w14:paraId="1E0A5DFB" w14:textId="0E04CAF5" w:rsidR="00197D74" w:rsidRDefault="00197D74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74C02" w14:paraId="7906E42C" w14:textId="77777777" w:rsidTr="007F5799">
        <w:tc>
          <w:tcPr>
            <w:tcW w:w="12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6668FE" w14:textId="41A08273" w:rsidR="00E74C02" w:rsidRPr="00964903" w:rsidRDefault="00C333EA" w:rsidP="00C333E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964903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ผู้ประเมิน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</w:tcPr>
          <w:p w14:paraId="75D6C61E" w14:textId="77777777" w:rsidR="00E74C02" w:rsidRDefault="00E74C02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4B7B51AD" w14:textId="45B95084" w:rsidR="00E74C02" w:rsidRPr="00964903" w:rsidRDefault="00C333EA" w:rsidP="00470D48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964903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4534" w:type="dxa"/>
            <w:gridSpan w:val="3"/>
            <w:tcBorders>
              <w:bottom w:val="single" w:sz="4" w:space="0" w:color="auto"/>
            </w:tcBorders>
          </w:tcPr>
          <w:p w14:paraId="54F93F86" w14:textId="77777777" w:rsidR="00E74C02" w:rsidRDefault="00E74C02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34111" w14:paraId="216718E3" w14:textId="77777777" w:rsidTr="007F5799">
        <w:tc>
          <w:tcPr>
            <w:tcW w:w="9777" w:type="dxa"/>
            <w:gridSpan w:val="9"/>
            <w:tcBorders>
              <w:left w:val="nil"/>
              <w:bottom w:val="nil"/>
              <w:right w:val="nil"/>
            </w:tcBorders>
          </w:tcPr>
          <w:p w14:paraId="3B28A5A2" w14:textId="77777777" w:rsidR="00E34111" w:rsidRPr="00510C4A" w:rsidRDefault="00E34111" w:rsidP="00510C4A">
            <w:pPr>
              <w:tabs>
                <w:tab w:val="left" w:pos="567"/>
              </w:tabs>
              <w:jc w:val="both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</w:p>
        </w:tc>
      </w:tr>
      <w:tr w:rsidR="00510C4A" w14:paraId="06B2FD0B" w14:textId="77777777" w:rsidTr="00653F77"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7909C40C" w14:textId="47DCAA3F" w:rsidR="00510C4A" w:rsidRPr="00BA37CA" w:rsidRDefault="00BA37CA" w:rsidP="00BA37CA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1.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</w:t>
            </w:r>
            <w:r w:rsidR="00510C4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ผลสำเร็จของงาน </w:t>
            </w:r>
            <w:r w:rsidR="00510C4A"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/ Work Achievement</w:t>
            </w:r>
          </w:p>
        </w:tc>
      </w:tr>
      <w:tr w:rsidR="00510C4A" w14:paraId="2C96F1B7" w14:textId="77777777" w:rsidTr="00653F77">
        <w:tc>
          <w:tcPr>
            <w:tcW w:w="7508" w:type="dxa"/>
            <w:gridSpan w:val="7"/>
            <w:shd w:val="clear" w:color="auto" w:fill="E5DFEC" w:themeFill="accent4" w:themeFillTint="33"/>
          </w:tcPr>
          <w:p w14:paraId="3C4CDD13" w14:textId="08081F98" w:rsidR="00510C4A" w:rsidRPr="00510C4A" w:rsidRDefault="00510C4A" w:rsidP="00510C4A">
            <w:pPr>
              <w:tabs>
                <w:tab w:val="left" w:pos="567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หัวข้อประเมิน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/ Items</w:t>
            </w:r>
          </w:p>
        </w:tc>
        <w:tc>
          <w:tcPr>
            <w:tcW w:w="2269" w:type="dxa"/>
            <w:gridSpan w:val="2"/>
            <w:shd w:val="clear" w:color="auto" w:fill="E5DFEC" w:themeFill="accent4" w:themeFillTint="33"/>
          </w:tcPr>
          <w:p w14:paraId="402A29EB" w14:textId="4A2453B3" w:rsidR="00510C4A" w:rsidRPr="00510C4A" w:rsidRDefault="00510C4A" w:rsidP="00510C4A">
            <w:pPr>
              <w:tabs>
                <w:tab w:val="left" w:pos="567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ผลการประเมินคะแนน</w:t>
            </w:r>
          </w:p>
        </w:tc>
      </w:tr>
      <w:tr w:rsidR="00510C4A" w14:paraId="3B4DC5D8" w14:textId="77777777" w:rsidTr="007F5799">
        <w:tc>
          <w:tcPr>
            <w:tcW w:w="7508" w:type="dxa"/>
            <w:gridSpan w:val="7"/>
          </w:tcPr>
          <w:p w14:paraId="74FEED8F" w14:textId="77777777" w:rsidR="00510C4A" w:rsidRPr="00510C4A" w:rsidRDefault="00510C4A" w:rsidP="00510C4A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1.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ปริมาณงาน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(Quantity of work)</w:t>
            </w:r>
          </w:p>
          <w:p w14:paraId="0458C6B2" w14:textId="77777777" w:rsidR="009F76E9" w:rsidRDefault="00510C4A" w:rsidP="00E3411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510C4A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ปริมาณงานที่ปฏิบัติสำเร็จตามหน้าที่หรือตามที่ได้รับมอบหมายภายในระยะเวลาที่กำหนด </w:t>
            </w:r>
          </w:p>
          <w:p w14:paraId="56370911" w14:textId="5CCB4645" w:rsidR="00510C4A" w:rsidRDefault="00510C4A" w:rsidP="00E3411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510C4A">
              <w:rPr>
                <w:rFonts w:ascii="TH Niramit AS" w:hAnsi="TH Niramit AS" w:cs="TH Niramit AS"/>
                <w:sz w:val="24"/>
                <w:szCs w:val="24"/>
              </w:rPr>
              <w:t>(</w:t>
            </w:r>
            <w:r w:rsidRPr="00510C4A">
              <w:rPr>
                <w:rFonts w:ascii="TH Niramit AS" w:hAnsi="TH Niramit AS" w:cs="TH Niramit AS"/>
                <w:sz w:val="24"/>
                <w:szCs w:val="24"/>
                <w:cs/>
              </w:rPr>
              <w:t>ในระดับที่นักศึกษาจะปฏิบัติได้</w:t>
            </w:r>
            <w:r w:rsidRPr="00510C4A">
              <w:rPr>
                <w:rFonts w:ascii="TH Niramit AS" w:hAnsi="TH Niramit AS" w:cs="TH Niramit AS"/>
                <w:sz w:val="24"/>
                <w:szCs w:val="24"/>
              </w:rPr>
              <w:t xml:space="preserve">) </w:t>
            </w:r>
            <w:r w:rsidRPr="00510C4A">
              <w:rPr>
                <w:rFonts w:ascii="TH Niramit AS" w:hAnsi="TH Niramit AS" w:cs="TH Niramit AS"/>
                <w:sz w:val="24"/>
                <w:szCs w:val="24"/>
                <w:cs/>
              </w:rPr>
              <w:t>และเทียบกับนักศึกษาทั่ว</w:t>
            </w:r>
            <w:r w:rsidRPr="00510C4A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510C4A">
              <w:rPr>
                <w:rFonts w:ascii="TH Niramit AS" w:hAnsi="TH Niramit AS" w:cs="TH Niramit AS"/>
                <w:sz w:val="24"/>
                <w:szCs w:val="24"/>
                <w:cs/>
              </w:rPr>
              <w:t>ๆ</w:t>
            </w:r>
            <w:r w:rsidRPr="00510C4A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510C4A">
              <w:rPr>
                <w:rFonts w:ascii="TH Niramit AS" w:hAnsi="TH Niramit AS" w:cs="TH Niramit AS"/>
                <w:sz w:val="24"/>
                <w:szCs w:val="24"/>
                <w:cs/>
              </w:rPr>
              <w:t>ไป</w:t>
            </w:r>
          </w:p>
        </w:tc>
        <w:tc>
          <w:tcPr>
            <w:tcW w:w="983" w:type="dxa"/>
          </w:tcPr>
          <w:p w14:paraId="1863AD31" w14:textId="5C09AD53" w:rsidR="00510C4A" w:rsidRPr="00BF22AE" w:rsidRDefault="00BF22AE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  <w:cs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5</w:t>
            </w:r>
          </w:p>
        </w:tc>
        <w:tc>
          <w:tcPr>
            <w:tcW w:w="1286" w:type="dxa"/>
          </w:tcPr>
          <w:p w14:paraId="42F7E660" w14:textId="77777777" w:rsidR="00510C4A" w:rsidRDefault="00510C4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510C4A" w14:paraId="02EFC01F" w14:textId="77777777" w:rsidTr="007F5799">
        <w:tc>
          <w:tcPr>
            <w:tcW w:w="7508" w:type="dxa"/>
            <w:gridSpan w:val="7"/>
          </w:tcPr>
          <w:p w14:paraId="716A8E86" w14:textId="77777777" w:rsidR="00510C4A" w:rsidRPr="00510C4A" w:rsidRDefault="00510C4A" w:rsidP="00510C4A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2.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คุณภาพงาน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(Quality of work)</w:t>
            </w:r>
          </w:p>
          <w:p w14:paraId="31ABC88F" w14:textId="217C4B29" w:rsidR="00510C4A" w:rsidRDefault="00510C4A" w:rsidP="00E3411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41566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510C4A">
              <w:rPr>
                <w:rFonts w:ascii="TH Niramit AS" w:hAnsi="TH Niramit AS" w:cs="TH Niramit AS"/>
                <w:sz w:val="24"/>
                <w:szCs w:val="24"/>
                <w:cs/>
              </w:rPr>
              <w:t>ทำงานได้ถูกต้องครบถ้วนสมบูรณ์  มีความประณีตเรี</w:t>
            </w:r>
            <w:r w:rsidR="009F76E9">
              <w:rPr>
                <w:rFonts w:ascii="TH Niramit AS" w:hAnsi="TH Niramit AS" w:cs="TH Niramit AS"/>
                <w:sz w:val="24"/>
                <w:szCs w:val="24"/>
                <w:cs/>
              </w:rPr>
              <w:t>ยบร้อย มีความรอบคอบไม่เกิดปัญหา</w:t>
            </w:r>
            <w:r w:rsidRPr="00510C4A">
              <w:rPr>
                <w:rFonts w:ascii="TH Niramit AS" w:hAnsi="TH Niramit AS" w:cs="TH Niramit AS"/>
                <w:sz w:val="24"/>
                <w:szCs w:val="24"/>
                <w:cs/>
              </w:rPr>
              <w:t>ติดตามมา งานไม่ค้างคา ทำงานเสร็จทันเวลาหรือก่อนเวลาที่กำหนด</w:t>
            </w:r>
          </w:p>
        </w:tc>
        <w:tc>
          <w:tcPr>
            <w:tcW w:w="983" w:type="dxa"/>
          </w:tcPr>
          <w:p w14:paraId="2639EEAB" w14:textId="06FB8C14" w:rsidR="00510C4A" w:rsidRPr="00BF22AE" w:rsidRDefault="00BF22AE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5</w:t>
            </w:r>
          </w:p>
        </w:tc>
        <w:tc>
          <w:tcPr>
            <w:tcW w:w="1286" w:type="dxa"/>
          </w:tcPr>
          <w:p w14:paraId="1785CBFF" w14:textId="77777777" w:rsidR="00510C4A" w:rsidRDefault="00510C4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510C4A" w14:paraId="36F7A589" w14:textId="77777777" w:rsidTr="007F5799">
        <w:tc>
          <w:tcPr>
            <w:tcW w:w="7508" w:type="dxa"/>
            <w:gridSpan w:val="7"/>
          </w:tcPr>
          <w:p w14:paraId="537CC8F4" w14:textId="1FD5F329" w:rsidR="00510C4A" w:rsidRPr="00BF22AE" w:rsidRDefault="00510C4A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52"/>
                <w:szCs w:val="52"/>
              </w:rPr>
            </w:pPr>
            <w:r w:rsidRPr="00BF22AE">
              <w:rPr>
                <w:rFonts w:ascii="TH Niramit AS" w:hAnsi="TH Niramit AS" w:cs="TH Niramit AS" w:hint="cs"/>
                <w:b/>
                <w:bCs/>
                <w:sz w:val="52"/>
                <w:szCs w:val="52"/>
                <w:cs/>
              </w:rPr>
              <w:t>รวม</w:t>
            </w:r>
          </w:p>
        </w:tc>
        <w:tc>
          <w:tcPr>
            <w:tcW w:w="983" w:type="dxa"/>
          </w:tcPr>
          <w:p w14:paraId="7536098F" w14:textId="1070303B" w:rsidR="00510C4A" w:rsidRPr="00BF22AE" w:rsidRDefault="00BF22AE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 w:hint="cs"/>
                <w:sz w:val="52"/>
                <w:szCs w:val="52"/>
                <w:cs/>
              </w:rPr>
              <w:t>10</w:t>
            </w:r>
          </w:p>
        </w:tc>
        <w:tc>
          <w:tcPr>
            <w:tcW w:w="1286" w:type="dxa"/>
          </w:tcPr>
          <w:p w14:paraId="3519B9BF" w14:textId="77777777" w:rsidR="00510C4A" w:rsidRPr="00BF22AE" w:rsidRDefault="00510C4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52"/>
                <w:szCs w:val="52"/>
              </w:rPr>
            </w:pPr>
          </w:p>
        </w:tc>
      </w:tr>
    </w:tbl>
    <w:p w14:paraId="04D70067" w14:textId="77777777" w:rsidR="00CF2DBF" w:rsidRDefault="00CF2DBF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0088BAA1" w14:textId="77777777" w:rsidR="00E34111" w:rsidRDefault="00E34111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186C68E4" w14:textId="77777777" w:rsidR="00E34111" w:rsidRDefault="00E34111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2E15CACA" w14:textId="77777777" w:rsidR="007F5799" w:rsidRDefault="007F5799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4F2F7AC1" w14:textId="77777777" w:rsidR="001E1DDA" w:rsidRDefault="001E1DDA" w:rsidP="00E34111">
      <w:pPr>
        <w:tabs>
          <w:tab w:val="left" w:pos="709"/>
        </w:tabs>
        <w:autoSpaceDE/>
        <w:autoSpaceDN/>
        <w:adjustRightInd/>
        <w:jc w:val="right"/>
        <w:rPr>
          <w:rFonts w:ascii="TH Niramit AS" w:hAnsi="TH Niramit AS" w:cs="TH Niramit AS"/>
          <w:sz w:val="24"/>
          <w:szCs w:val="24"/>
        </w:rPr>
      </w:pPr>
    </w:p>
    <w:p w14:paraId="67678738" w14:textId="77777777" w:rsidR="001E1DDA" w:rsidRDefault="001E1DDA" w:rsidP="00E34111">
      <w:pPr>
        <w:tabs>
          <w:tab w:val="left" w:pos="709"/>
        </w:tabs>
        <w:autoSpaceDE/>
        <w:autoSpaceDN/>
        <w:adjustRightInd/>
        <w:jc w:val="right"/>
        <w:rPr>
          <w:rFonts w:ascii="TH Niramit AS" w:hAnsi="TH Niramit AS" w:cs="TH Niramit AS"/>
          <w:sz w:val="24"/>
          <w:szCs w:val="24"/>
        </w:rPr>
      </w:pPr>
    </w:p>
    <w:p w14:paraId="3D3B240C" w14:textId="3D725D06" w:rsidR="00E34111" w:rsidRDefault="00E34111" w:rsidP="00E34111">
      <w:pPr>
        <w:tabs>
          <w:tab w:val="left" w:pos="709"/>
        </w:tabs>
        <w:autoSpaceDE/>
        <w:autoSpaceDN/>
        <w:adjustRightInd/>
        <w:jc w:val="right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 w:hint="cs"/>
          <w:sz w:val="24"/>
          <w:szCs w:val="24"/>
          <w:cs/>
        </w:rPr>
        <w:t>/2. ความรู้</w:t>
      </w:r>
      <w:r w:rsidR="00BA37CA">
        <w:rPr>
          <w:rFonts w:ascii="TH Niramit AS" w:hAnsi="TH Niramit AS" w:cs="TH Niramit AS" w:hint="cs"/>
          <w:sz w:val="24"/>
          <w:szCs w:val="24"/>
          <w:cs/>
        </w:rPr>
        <w:t xml:space="preserve"> ความสามารถ</w:t>
      </w:r>
      <w:r>
        <w:rPr>
          <w:rFonts w:ascii="TH Niramit AS" w:hAnsi="TH Niramit AS" w:cs="TH Niramit AS" w:hint="cs"/>
          <w:sz w:val="24"/>
          <w:szCs w:val="24"/>
          <w:cs/>
        </w:rPr>
        <w:t>...</w:t>
      </w:r>
    </w:p>
    <w:tbl>
      <w:tblPr>
        <w:tblStyle w:val="aa"/>
        <w:tblW w:w="9893" w:type="dxa"/>
        <w:tblInd w:w="-274" w:type="dxa"/>
        <w:tblLook w:val="04A0" w:firstRow="1" w:lastRow="0" w:firstColumn="1" w:lastColumn="0" w:noHBand="0" w:noVBand="1"/>
      </w:tblPr>
      <w:tblGrid>
        <w:gridCol w:w="7929"/>
        <w:gridCol w:w="981"/>
        <w:gridCol w:w="983"/>
      </w:tblGrid>
      <w:tr w:rsidR="00510C4A" w:rsidRPr="00510C4A" w14:paraId="508062C0" w14:textId="77777777" w:rsidTr="00653F77"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66150C29" w14:textId="066B3D11" w:rsidR="00510C4A" w:rsidRPr="00510C4A" w:rsidRDefault="00510C4A" w:rsidP="00510C4A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2.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ความรู้</w:t>
            </w:r>
            <w:r w:rsidR="00BA37CA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ความสามารถ</w:t>
            </w:r>
            <w:r w:rsidR="00BA37CA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/</w:t>
            </w:r>
            <w:r w:rsidR="00BA37CA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Knowledge</w:t>
            </w:r>
          </w:p>
        </w:tc>
      </w:tr>
      <w:tr w:rsidR="00510C4A" w:rsidRPr="00510C4A" w14:paraId="296B66F8" w14:textId="77777777" w:rsidTr="00653F77">
        <w:tc>
          <w:tcPr>
            <w:tcW w:w="7929" w:type="dxa"/>
            <w:shd w:val="clear" w:color="auto" w:fill="E5DFEC" w:themeFill="accent4" w:themeFillTint="33"/>
          </w:tcPr>
          <w:p w14:paraId="68594221" w14:textId="77777777" w:rsidR="00510C4A" w:rsidRPr="00510C4A" w:rsidRDefault="00510C4A" w:rsidP="00510C4A">
            <w:pPr>
              <w:tabs>
                <w:tab w:val="left" w:pos="567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หัวข้อประเมิน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/ Items</w:t>
            </w:r>
          </w:p>
        </w:tc>
        <w:tc>
          <w:tcPr>
            <w:tcW w:w="1964" w:type="dxa"/>
            <w:gridSpan w:val="2"/>
            <w:shd w:val="clear" w:color="auto" w:fill="E5DFEC" w:themeFill="accent4" w:themeFillTint="33"/>
          </w:tcPr>
          <w:p w14:paraId="434AD8C9" w14:textId="77777777" w:rsidR="00510C4A" w:rsidRPr="00510C4A" w:rsidRDefault="00510C4A" w:rsidP="00510C4A">
            <w:pPr>
              <w:tabs>
                <w:tab w:val="left" w:pos="567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ผลการประเมินคะแนน</w:t>
            </w:r>
          </w:p>
        </w:tc>
      </w:tr>
      <w:tr w:rsidR="00510C4A" w14:paraId="59828106" w14:textId="77777777" w:rsidTr="007F5799">
        <w:tc>
          <w:tcPr>
            <w:tcW w:w="7929" w:type="dxa"/>
          </w:tcPr>
          <w:p w14:paraId="7B9F1A35" w14:textId="77DD723A" w:rsidR="00E34111" w:rsidRPr="00E34111" w:rsidRDefault="00E34111" w:rsidP="00E34111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1</w:t>
            </w:r>
            <w:r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.</w:t>
            </w:r>
            <w:r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ความรู้ความสามารถทางวิชาการ (</w:t>
            </w:r>
            <w:r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Academic ability</w:t>
            </w:r>
            <w:r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5157FC0A" w14:textId="21BD6063" w:rsidR="00510C4A" w:rsidRDefault="00E34111" w:rsidP="00E3411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4156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34111">
              <w:rPr>
                <w:rFonts w:ascii="TH Niramit AS" w:hAnsi="TH Niramit AS" w:cs="TH Niramit AS"/>
                <w:sz w:val="24"/>
                <w:szCs w:val="24"/>
                <w:cs/>
              </w:rPr>
              <w:t>นักศึกษามีความรู้ทางวิชาการเพียงพอที่จะทำงานตามที่ได้รับมอบหมาย (ในระดับที่นักศึกษาปฏิบัติได้)</w:t>
            </w:r>
          </w:p>
        </w:tc>
        <w:tc>
          <w:tcPr>
            <w:tcW w:w="981" w:type="dxa"/>
          </w:tcPr>
          <w:p w14:paraId="376CF522" w14:textId="5960974F" w:rsidR="00510C4A" w:rsidRPr="00BF22AE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  <w:cs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3</w:t>
            </w:r>
          </w:p>
        </w:tc>
        <w:tc>
          <w:tcPr>
            <w:tcW w:w="983" w:type="dxa"/>
          </w:tcPr>
          <w:p w14:paraId="6A04E999" w14:textId="77777777" w:rsidR="00510C4A" w:rsidRDefault="00510C4A" w:rsidP="00510C4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510C4A" w14:paraId="65FB8442" w14:textId="77777777" w:rsidTr="007F5799">
        <w:tc>
          <w:tcPr>
            <w:tcW w:w="7929" w:type="dxa"/>
          </w:tcPr>
          <w:p w14:paraId="48F1F92D" w14:textId="03739426" w:rsidR="00E34111" w:rsidRPr="00E34111" w:rsidRDefault="00E34111" w:rsidP="00E34111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2</w:t>
            </w:r>
            <w:r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. ความสามารถในการเรียนรู้และประยุกต์วิชาการ (</w:t>
            </w:r>
            <w:r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Ability to learn and apply</w:t>
            </w:r>
            <w:r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5D7F299A" w14:textId="26E23EA0" w:rsidR="00510C4A" w:rsidRDefault="00E34111" w:rsidP="007F5799">
            <w:pPr>
              <w:tabs>
                <w:tab w:val="left" w:pos="709"/>
              </w:tabs>
              <w:autoSpaceDE/>
              <w:autoSpaceDN/>
              <w:adjustRightInd/>
              <w:ind w:right="-103"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341566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ความรวดเร็วในการเรียนรู้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E34111">
              <w:rPr>
                <w:rFonts w:ascii="TH Niramit AS" w:hAnsi="TH Niramit AS" w:cs="TH Niramit AS"/>
                <w:sz w:val="24"/>
                <w:szCs w:val="24"/>
                <w:cs/>
              </w:rPr>
              <w:t>เข้าใจข้อมูล ข่าวสาร และวิธีการทำงาน ตลอดจนการนำความรู้ไปประยุกต์ใช้งาน</w:t>
            </w:r>
          </w:p>
        </w:tc>
        <w:tc>
          <w:tcPr>
            <w:tcW w:w="981" w:type="dxa"/>
          </w:tcPr>
          <w:p w14:paraId="726BE178" w14:textId="53D3CAEB" w:rsidR="00510C4A" w:rsidRPr="00BF22AE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3</w:t>
            </w:r>
            <w:r w:rsidR="00510C4A" w:rsidRPr="00BF22AE">
              <w:rPr>
                <w:rFonts w:ascii="TH Niramit AS" w:hAnsi="TH Niramit AS" w:cs="TH Niramit AS"/>
                <w:sz w:val="52"/>
                <w:szCs w:val="52"/>
              </w:rPr>
              <w:t xml:space="preserve"> </w:t>
            </w:r>
          </w:p>
        </w:tc>
        <w:tc>
          <w:tcPr>
            <w:tcW w:w="983" w:type="dxa"/>
          </w:tcPr>
          <w:p w14:paraId="2FB5A158" w14:textId="77777777" w:rsidR="00510C4A" w:rsidRDefault="00510C4A" w:rsidP="00510C4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34111" w14:paraId="6D0D510E" w14:textId="77777777" w:rsidTr="007F5799">
        <w:tc>
          <w:tcPr>
            <w:tcW w:w="7929" w:type="dxa"/>
          </w:tcPr>
          <w:p w14:paraId="294037D5" w14:textId="04284136" w:rsidR="00FD0B19" w:rsidRDefault="00FD0B19" w:rsidP="00FD0B19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3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. ความรู้ความชำนาญด้านการปฏิบัติการ (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Practical  ability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     </w:t>
            </w:r>
          </w:p>
          <w:p w14:paraId="6E1AA106" w14:textId="71F0D4CB" w:rsidR="00E34111" w:rsidRPr="00E34111" w:rsidRDefault="00FD0B19" w:rsidP="00FD0B19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   </w:t>
            </w:r>
            <w:r w:rsidR="00E34111" w:rsidRPr="00E34111">
              <w:rPr>
                <w:rFonts w:ascii="TH Niramit AS" w:hAnsi="TH Niramit AS" w:cs="TH Niramit AS"/>
                <w:sz w:val="24"/>
                <w:szCs w:val="24"/>
                <w:cs/>
              </w:rPr>
              <w:t>การปฏิบัติงานในภาคสนาม ในห้องปฏิบัติการ ห้องปฏิบัติงาน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981" w:type="dxa"/>
          </w:tcPr>
          <w:p w14:paraId="0EA056CC" w14:textId="2A9947A6" w:rsidR="00E34111" w:rsidRPr="00BF22AE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3</w:t>
            </w:r>
          </w:p>
        </w:tc>
        <w:tc>
          <w:tcPr>
            <w:tcW w:w="983" w:type="dxa"/>
          </w:tcPr>
          <w:p w14:paraId="382E8E13" w14:textId="77777777" w:rsidR="00E34111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34111" w14:paraId="1534EFAB" w14:textId="77777777" w:rsidTr="007F5799">
        <w:tc>
          <w:tcPr>
            <w:tcW w:w="7929" w:type="dxa"/>
          </w:tcPr>
          <w:p w14:paraId="2A4B85A1" w14:textId="03EAA04A" w:rsidR="00E34111" w:rsidRPr="00E34111" w:rsidRDefault="00FD0B19" w:rsidP="00E34111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4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.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วิจารณญาณและการตัดสินใจ (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Judgment and decision making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32EB8457" w14:textId="2E523C0B" w:rsidR="00E34111" w:rsidRPr="00E34111" w:rsidRDefault="00E34111" w:rsidP="00E3411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E4A9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 </w:t>
            </w:r>
            <w:r w:rsidRPr="00E34111">
              <w:rPr>
                <w:rFonts w:ascii="TH Niramit AS" w:hAnsi="TH Niramit AS" w:cs="TH Niramit AS"/>
                <w:sz w:val="24"/>
                <w:szCs w:val="24"/>
                <w:cs/>
              </w:rPr>
              <w:t>ตัดสินใจได้ดี  ถูกต้อง รวดเร็ว  มีการวิเคราะห์  ข้อมูลและปัญหาต่างๆอย่างรอบคอบก่อนการตัดสินใจสามารถแก้ปัญหาเฉพาะหน้า  สามารถไว้วางใจให้ตัดสินใจได้ด้วยตนเอง</w:t>
            </w:r>
          </w:p>
        </w:tc>
        <w:tc>
          <w:tcPr>
            <w:tcW w:w="981" w:type="dxa"/>
          </w:tcPr>
          <w:p w14:paraId="1040D9FF" w14:textId="7E2B7ECE" w:rsidR="00E34111" w:rsidRPr="00BF22AE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3</w:t>
            </w:r>
          </w:p>
        </w:tc>
        <w:tc>
          <w:tcPr>
            <w:tcW w:w="983" w:type="dxa"/>
          </w:tcPr>
          <w:p w14:paraId="22F7BDB1" w14:textId="77777777" w:rsidR="00E34111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34111" w14:paraId="1A4A5F82" w14:textId="77777777" w:rsidTr="007F5799">
        <w:tc>
          <w:tcPr>
            <w:tcW w:w="7929" w:type="dxa"/>
          </w:tcPr>
          <w:p w14:paraId="23D64192" w14:textId="25C7E075" w:rsidR="00E34111" w:rsidRPr="00E34111" w:rsidRDefault="00FD0B19" w:rsidP="00E34111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5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. การจัดการและวางแผน (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Organization and planning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103037A2" w14:textId="6D9E5421" w:rsidR="00E34111" w:rsidRPr="00E34111" w:rsidRDefault="00E34111" w:rsidP="00E3411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E4A9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</w:t>
            </w:r>
            <w:r w:rsidRPr="00E34111">
              <w:rPr>
                <w:rFonts w:ascii="TH Niramit AS" w:hAnsi="TH Niramit AS" w:cs="TH Niramit AS"/>
                <w:sz w:val="24"/>
                <w:szCs w:val="24"/>
                <w:cs/>
              </w:rPr>
              <w:t>สามารถจัดการและวางแผนการทำงานให้เสร็จตามเป้าหมาย</w:t>
            </w:r>
          </w:p>
        </w:tc>
        <w:tc>
          <w:tcPr>
            <w:tcW w:w="981" w:type="dxa"/>
          </w:tcPr>
          <w:p w14:paraId="24D2FF25" w14:textId="49E4E885" w:rsidR="00E34111" w:rsidRPr="00BF22AE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2</w:t>
            </w:r>
          </w:p>
        </w:tc>
        <w:tc>
          <w:tcPr>
            <w:tcW w:w="983" w:type="dxa"/>
          </w:tcPr>
          <w:p w14:paraId="4D92F83F" w14:textId="77777777" w:rsidR="00E34111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34111" w14:paraId="0C0391B0" w14:textId="77777777" w:rsidTr="007F5799">
        <w:tc>
          <w:tcPr>
            <w:tcW w:w="7929" w:type="dxa"/>
          </w:tcPr>
          <w:p w14:paraId="6E0E6AE0" w14:textId="50BC8A20" w:rsidR="00E34111" w:rsidRPr="00E34111" w:rsidRDefault="00FD0B19" w:rsidP="00E34111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6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.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ทักษะการสื่อสาร (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Communication Skills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323EB0CE" w14:textId="3A26FB00" w:rsidR="00E34111" w:rsidRPr="00E34111" w:rsidRDefault="00E34111" w:rsidP="00E3411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E4A9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 </w:t>
            </w:r>
            <w:r w:rsidRPr="00E34111">
              <w:rPr>
                <w:rFonts w:ascii="TH Niramit AS" w:hAnsi="TH Niramit AS" w:cs="TH Niramit AS"/>
                <w:sz w:val="24"/>
                <w:szCs w:val="24"/>
                <w:cs/>
              </w:rPr>
              <w:t>ความสามารถในการติดต่อสื่อสาร การพูด การเขียน และการนำเสนอ (</w:t>
            </w:r>
            <w:r w:rsidRPr="00E34111">
              <w:rPr>
                <w:rFonts w:ascii="TH Niramit AS" w:hAnsi="TH Niramit AS" w:cs="TH Niramit AS"/>
                <w:sz w:val="24"/>
                <w:szCs w:val="24"/>
              </w:rPr>
              <w:t>Presentation</w:t>
            </w:r>
            <w:r w:rsidRPr="00E34111">
              <w:rPr>
                <w:rFonts w:ascii="TH Niramit AS" w:hAnsi="TH Niramit AS" w:cs="TH Niramit AS"/>
                <w:sz w:val="24"/>
                <w:szCs w:val="24"/>
                <w:cs/>
              </w:rPr>
              <w:t>) สามารถสื่อให้เข้าใจได้ง่าย เรียบร้อย ชัดเจน ถูกต้อง รัดกุม มีลำดับขั้นตอนที่ดีไม่ก่อให้เกิดความสับสนต่อการทำงาน รู้จักสอบถาม รู้จักชี้แจงผลการปฏิบัติงานและข้อขัดข้องให้ทราบ</w:t>
            </w:r>
          </w:p>
        </w:tc>
        <w:tc>
          <w:tcPr>
            <w:tcW w:w="981" w:type="dxa"/>
          </w:tcPr>
          <w:p w14:paraId="2A11999E" w14:textId="74F4A701" w:rsidR="00E34111" w:rsidRPr="00BF22AE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2</w:t>
            </w:r>
          </w:p>
        </w:tc>
        <w:tc>
          <w:tcPr>
            <w:tcW w:w="983" w:type="dxa"/>
          </w:tcPr>
          <w:p w14:paraId="003F0085" w14:textId="77777777" w:rsidR="00E34111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34111" w14:paraId="798D1625" w14:textId="77777777" w:rsidTr="007F5799">
        <w:tc>
          <w:tcPr>
            <w:tcW w:w="7929" w:type="dxa"/>
          </w:tcPr>
          <w:p w14:paraId="047810EF" w14:textId="1B0CB09D" w:rsidR="00E34111" w:rsidRPr="00E34111" w:rsidRDefault="00FD0B19" w:rsidP="00E34111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7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.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การพัฒนาด้านภาษาและวัฒนธรรมต่างประเทศ (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Foreign language and cultural development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663D31B6" w14:textId="41B8FD29" w:rsidR="00E34111" w:rsidRPr="00E34111" w:rsidRDefault="00E34111" w:rsidP="00FD0B19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E4A9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</w:t>
            </w:r>
            <w:r w:rsidR="002E4A9D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FD0B19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ความสามารถในการใช้ภาษาต่างประเทศ </w:t>
            </w:r>
            <w:r w:rsidRPr="00E34111">
              <w:rPr>
                <w:rFonts w:ascii="TH Niramit AS" w:hAnsi="TH Niramit AS" w:cs="TH Niramit AS"/>
                <w:sz w:val="24"/>
                <w:szCs w:val="24"/>
                <w:cs/>
              </w:rPr>
              <w:t>เช่น ภาษาอังกฤษ</w:t>
            </w:r>
            <w:r w:rsidR="00FD0B19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ภาษาจีน ภาษาเวียดนามในการปฏิบัติงานและติดต่อสื่อสาร ตลอดจนมีความเข้าใจและการปรับตัวให้เข้ากับ</w:t>
            </w:r>
            <w:r w:rsidR="00FD0B19">
              <w:rPr>
                <w:rFonts w:ascii="TH Niramit AS" w:hAnsi="TH Niramit AS" w:cs="TH Niramit AS"/>
                <w:sz w:val="24"/>
                <w:szCs w:val="24"/>
                <w:cs/>
              </w:rPr>
              <w:t>การทำงานกับชาวต่าง</w:t>
            </w:r>
            <w:r w:rsidR="00FD0B19"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ประเทศ</w:t>
            </w:r>
          </w:p>
        </w:tc>
        <w:tc>
          <w:tcPr>
            <w:tcW w:w="981" w:type="dxa"/>
          </w:tcPr>
          <w:p w14:paraId="54A8F280" w14:textId="5B491BCB" w:rsidR="00E34111" w:rsidRPr="00BF22AE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2</w:t>
            </w:r>
          </w:p>
        </w:tc>
        <w:tc>
          <w:tcPr>
            <w:tcW w:w="983" w:type="dxa"/>
          </w:tcPr>
          <w:p w14:paraId="706BFB1A" w14:textId="77777777" w:rsidR="00E34111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34111" w14:paraId="0DB481B3" w14:textId="77777777" w:rsidTr="007F5799">
        <w:tc>
          <w:tcPr>
            <w:tcW w:w="7929" w:type="dxa"/>
          </w:tcPr>
          <w:p w14:paraId="47B7E4E0" w14:textId="289F9F3D" w:rsidR="00E34111" w:rsidRPr="00E34111" w:rsidRDefault="00FD0B19" w:rsidP="00E34111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8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. 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ความเหมาะสมต่อตำแหน่งที่ได้รับมอบหมาย (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Suitability for Job position</w:t>
            </w:r>
            <w:r w:rsidR="00E34111" w:rsidRPr="00E3411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34977377" w14:textId="1B0C4B7F" w:rsidR="00E34111" w:rsidRPr="00E34111" w:rsidRDefault="002E4A9D" w:rsidP="00E3411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 </w:t>
            </w:r>
            <w:r w:rsidR="00E34111" w:rsidRPr="00E34111">
              <w:rPr>
                <w:rFonts w:ascii="TH Niramit AS" w:hAnsi="TH Niramit AS" w:cs="TH Niramit AS"/>
                <w:sz w:val="24"/>
                <w:szCs w:val="24"/>
                <w:cs/>
              </w:rPr>
              <w:t>สามารถพัฒนาตนเองให้ปฏิบัติงานตาม</w:t>
            </w:r>
            <w:r w:rsidR="00E34111" w:rsidRPr="00E34111">
              <w:rPr>
                <w:rFonts w:ascii="TH Niramit AS" w:hAnsi="TH Niramit AS" w:cs="TH Niramit AS"/>
                <w:sz w:val="24"/>
                <w:szCs w:val="24"/>
              </w:rPr>
              <w:t xml:space="preserve"> Job description </w:t>
            </w:r>
            <w:r w:rsidR="00E34111" w:rsidRPr="00E34111">
              <w:rPr>
                <w:rFonts w:ascii="TH Niramit AS" w:hAnsi="TH Niramit AS" w:cs="TH Niramit AS"/>
                <w:sz w:val="24"/>
                <w:szCs w:val="24"/>
                <w:cs/>
              </w:rPr>
              <w:t>ที่มอบหมายได้อย่างเหมาะสมหรือตำแหน่งงานนี้เหมาะสมกับนักศึกษาคนนี้หรือไม่เพียงใด</w:t>
            </w:r>
          </w:p>
        </w:tc>
        <w:tc>
          <w:tcPr>
            <w:tcW w:w="981" w:type="dxa"/>
          </w:tcPr>
          <w:p w14:paraId="313576F8" w14:textId="7E9AC6C8" w:rsidR="00E34111" w:rsidRPr="00BF22AE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2</w:t>
            </w:r>
          </w:p>
        </w:tc>
        <w:tc>
          <w:tcPr>
            <w:tcW w:w="983" w:type="dxa"/>
          </w:tcPr>
          <w:p w14:paraId="6B21E0A8" w14:textId="77777777" w:rsidR="00E34111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34111" w14:paraId="5DF0EC04" w14:textId="77777777" w:rsidTr="007F5799">
        <w:tc>
          <w:tcPr>
            <w:tcW w:w="7929" w:type="dxa"/>
            <w:vAlign w:val="center"/>
          </w:tcPr>
          <w:p w14:paraId="7D0DC944" w14:textId="77777777" w:rsidR="00E34111" w:rsidRPr="00BF22AE" w:rsidRDefault="00E34111" w:rsidP="00BF22AE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52"/>
                <w:szCs w:val="52"/>
              </w:rPr>
            </w:pPr>
            <w:r w:rsidRPr="00BF22AE">
              <w:rPr>
                <w:rFonts w:ascii="TH Niramit AS" w:hAnsi="TH Niramit AS" w:cs="TH Niramit AS" w:hint="cs"/>
                <w:b/>
                <w:bCs/>
                <w:sz w:val="52"/>
                <w:szCs w:val="52"/>
                <w:cs/>
              </w:rPr>
              <w:t>รวม</w:t>
            </w:r>
          </w:p>
        </w:tc>
        <w:tc>
          <w:tcPr>
            <w:tcW w:w="981" w:type="dxa"/>
            <w:vAlign w:val="center"/>
          </w:tcPr>
          <w:p w14:paraId="14EF281F" w14:textId="13323865" w:rsidR="00E34111" w:rsidRPr="00BF22AE" w:rsidRDefault="00BF22AE" w:rsidP="00BF22AE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52"/>
                <w:szCs w:val="52"/>
              </w:rPr>
            </w:pPr>
            <w:r w:rsidRPr="00BF22AE">
              <w:rPr>
                <w:rFonts w:ascii="TH Niramit AS" w:hAnsi="TH Niramit AS" w:cs="TH Niramit AS" w:hint="cs"/>
                <w:b/>
                <w:bCs/>
                <w:sz w:val="52"/>
                <w:szCs w:val="52"/>
                <w:cs/>
              </w:rPr>
              <w:t>20</w:t>
            </w:r>
          </w:p>
        </w:tc>
        <w:tc>
          <w:tcPr>
            <w:tcW w:w="983" w:type="dxa"/>
          </w:tcPr>
          <w:p w14:paraId="35E2EED3" w14:textId="77777777" w:rsidR="00E34111" w:rsidRPr="00BF22AE" w:rsidRDefault="00E34111" w:rsidP="00510C4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52"/>
                <w:szCs w:val="52"/>
              </w:rPr>
            </w:pPr>
          </w:p>
        </w:tc>
      </w:tr>
    </w:tbl>
    <w:p w14:paraId="5DBE3C1D" w14:textId="77777777" w:rsidR="00510C4A" w:rsidRDefault="00510C4A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119D6D49" w14:textId="77777777" w:rsidR="007F5799" w:rsidRDefault="007F5799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5F7633B4" w14:textId="77777777" w:rsidR="007F5799" w:rsidRDefault="007F5799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7476190B" w14:textId="77777777" w:rsidR="00FD0B19" w:rsidRDefault="00FD0B19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7CAA125B" w14:textId="77777777" w:rsidR="00BA37CA" w:rsidRDefault="00BA37CA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238F246C" w14:textId="77777777" w:rsidR="00BA37CA" w:rsidRDefault="00BA37CA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45750459" w14:textId="77777777" w:rsidR="00BA37CA" w:rsidRDefault="00BA37CA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35349E41" w14:textId="77777777" w:rsidR="00BA37CA" w:rsidRDefault="00BA37CA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13DEF100" w14:textId="77777777" w:rsidR="00BF22AE" w:rsidRDefault="00BF22AE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3AF710B7" w14:textId="77777777" w:rsidR="00BF22AE" w:rsidRDefault="00BF22AE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p w14:paraId="05EA7608" w14:textId="77777777" w:rsidR="001E1DDA" w:rsidRDefault="001E1DDA" w:rsidP="00BA37CA">
      <w:pPr>
        <w:tabs>
          <w:tab w:val="left" w:pos="709"/>
        </w:tabs>
        <w:autoSpaceDE/>
        <w:autoSpaceDN/>
        <w:adjustRightInd/>
        <w:jc w:val="right"/>
        <w:rPr>
          <w:rFonts w:ascii="TH Niramit AS" w:hAnsi="TH Niramit AS" w:cs="TH Niramit AS"/>
          <w:sz w:val="24"/>
          <w:szCs w:val="24"/>
        </w:rPr>
      </w:pPr>
    </w:p>
    <w:p w14:paraId="32019C22" w14:textId="3DA534E1" w:rsidR="00BA37CA" w:rsidRDefault="00BA37CA" w:rsidP="00BA37CA">
      <w:pPr>
        <w:tabs>
          <w:tab w:val="left" w:pos="709"/>
        </w:tabs>
        <w:autoSpaceDE/>
        <w:autoSpaceDN/>
        <w:adjustRightInd/>
        <w:jc w:val="right"/>
        <w:rPr>
          <w:rFonts w:ascii="TH Niramit AS" w:hAnsi="TH Niramit AS" w:cs="TH Niramit AS"/>
          <w:sz w:val="24"/>
          <w:szCs w:val="24"/>
          <w:cs/>
        </w:rPr>
      </w:pPr>
      <w:r>
        <w:rPr>
          <w:rFonts w:ascii="TH Niramit AS" w:hAnsi="TH Niramit AS" w:cs="TH Niramit AS"/>
          <w:sz w:val="24"/>
          <w:szCs w:val="24"/>
        </w:rPr>
        <w:t xml:space="preserve">/3. </w:t>
      </w:r>
      <w:r>
        <w:rPr>
          <w:rFonts w:ascii="TH Niramit AS" w:hAnsi="TH Niramit AS" w:cs="TH Niramit AS" w:hint="cs"/>
          <w:sz w:val="24"/>
          <w:szCs w:val="24"/>
          <w:cs/>
        </w:rPr>
        <w:t>ความรับผิดชอบต่อหน้าที่...</w:t>
      </w:r>
    </w:p>
    <w:tbl>
      <w:tblPr>
        <w:tblStyle w:val="aa"/>
        <w:tblW w:w="9756" w:type="dxa"/>
        <w:tblInd w:w="-137" w:type="dxa"/>
        <w:tblLook w:val="04A0" w:firstRow="1" w:lastRow="0" w:firstColumn="1" w:lastColumn="0" w:noHBand="0" w:noVBand="1"/>
      </w:tblPr>
      <w:tblGrid>
        <w:gridCol w:w="7792"/>
        <w:gridCol w:w="980"/>
        <w:gridCol w:w="984"/>
      </w:tblGrid>
      <w:tr w:rsidR="00BA37CA" w:rsidRPr="00510C4A" w14:paraId="1DBCF9F5" w14:textId="77777777" w:rsidTr="00653F77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27FC8668" w14:textId="533B5640" w:rsidR="00BA37CA" w:rsidRPr="00510C4A" w:rsidRDefault="00BA37CA" w:rsidP="00BA37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37CA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3. 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ความรับผิดชอบต่อหน้าที่</w:t>
            </w:r>
            <w:r w:rsidRPr="00BA37CA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/</w:t>
            </w:r>
            <w:r w:rsidRPr="00BA37CA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Responsibility</w:t>
            </w:r>
          </w:p>
        </w:tc>
      </w:tr>
      <w:tr w:rsidR="00BA37CA" w:rsidRPr="00510C4A" w14:paraId="662AE743" w14:textId="77777777" w:rsidTr="00653F77">
        <w:tc>
          <w:tcPr>
            <w:tcW w:w="7792" w:type="dxa"/>
            <w:shd w:val="clear" w:color="auto" w:fill="E5DFEC" w:themeFill="accent4" w:themeFillTint="33"/>
          </w:tcPr>
          <w:p w14:paraId="75CDEBFD" w14:textId="77777777" w:rsidR="00BA37CA" w:rsidRPr="00510C4A" w:rsidRDefault="00BA37CA" w:rsidP="00BA37CA">
            <w:pPr>
              <w:tabs>
                <w:tab w:val="left" w:pos="567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หัวข้อประเมิน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/ Items</w:t>
            </w:r>
          </w:p>
        </w:tc>
        <w:tc>
          <w:tcPr>
            <w:tcW w:w="1964" w:type="dxa"/>
            <w:gridSpan w:val="2"/>
            <w:shd w:val="clear" w:color="auto" w:fill="E5DFEC" w:themeFill="accent4" w:themeFillTint="33"/>
          </w:tcPr>
          <w:p w14:paraId="77E34DC1" w14:textId="77777777" w:rsidR="00BA37CA" w:rsidRPr="00510C4A" w:rsidRDefault="00BA37CA" w:rsidP="00BA37CA">
            <w:pPr>
              <w:tabs>
                <w:tab w:val="left" w:pos="567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ผลการประเมินคะแนน</w:t>
            </w:r>
          </w:p>
        </w:tc>
      </w:tr>
      <w:tr w:rsidR="00BA37CA" w14:paraId="428B5FEE" w14:textId="77777777" w:rsidTr="007F5799">
        <w:tc>
          <w:tcPr>
            <w:tcW w:w="7792" w:type="dxa"/>
          </w:tcPr>
          <w:p w14:paraId="7499BD77" w14:textId="074383CA" w:rsidR="00BA37CA" w:rsidRPr="00BA37CA" w:rsidRDefault="00A739E4" w:rsidP="00BA37CA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1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. ความรับผิดชอบและเป็นผู้ที่ไว้วางใจ (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Responsibility and dependability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01E23EBB" w14:textId="77777777" w:rsidR="009F76E9" w:rsidRDefault="00A739E4" w:rsidP="00BA37C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A739E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ดำเนินงานให้สำเร็จลุล่วงโดยคำนึงถึงเป้าหมายและความสำเร็จของงานเป็นที่ยอมรับ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  <w:p w14:paraId="18680781" w14:textId="5F8D4F11" w:rsidR="00BA37CA" w:rsidRPr="00BA37CA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ผลที่เกิดจากการทำงานอย่างมีเหตุผล  สามารถปล่อยให้ทำงานได้โดยไม่ต้องควบคุมมากจนเกินไป</w:t>
            </w:r>
          </w:p>
        </w:tc>
        <w:tc>
          <w:tcPr>
            <w:tcW w:w="980" w:type="dxa"/>
          </w:tcPr>
          <w:p w14:paraId="69F48D58" w14:textId="1044A75B" w:rsidR="00BA37CA" w:rsidRPr="00BF22AE" w:rsidRDefault="00BF22AE" w:rsidP="00BA37C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  <w:cs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2</w:t>
            </w:r>
          </w:p>
        </w:tc>
        <w:tc>
          <w:tcPr>
            <w:tcW w:w="984" w:type="dxa"/>
          </w:tcPr>
          <w:p w14:paraId="65DF4C9F" w14:textId="77777777" w:rsidR="00BA37CA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BA37CA" w14:paraId="18587C96" w14:textId="77777777" w:rsidTr="007F5799">
        <w:tc>
          <w:tcPr>
            <w:tcW w:w="7792" w:type="dxa"/>
          </w:tcPr>
          <w:p w14:paraId="18B19F8F" w14:textId="44239E18" w:rsidR="00BA37CA" w:rsidRPr="00BA37CA" w:rsidRDefault="00BA37CA" w:rsidP="00BA37CA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2. ความสนใจ อุตสาหะในการทำงาน (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Interest in work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261F2C28" w14:textId="77777777" w:rsidR="009F76E9" w:rsidRDefault="00BA37CA" w:rsidP="00A739E4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A739E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 </w:t>
            </w:r>
            <w:r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ความสนใจและความกระตือรือร้นในการทำงาน มีความอุตสาหะ ความพยายามความตั้งใจ</w:t>
            </w:r>
          </w:p>
          <w:p w14:paraId="34654C35" w14:textId="14EDCD1B" w:rsidR="00BA37CA" w:rsidRPr="00BA37CA" w:rsidRDefault="00BA37CA" w:rsidP="00A739E4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ที่จะทำงานได้สำเร็จ  ความมานะบากบั่น ไม่ย่อท้อต่ออุปสรรคและปัญหา</w:t>
            </w:r>
          </w:p>
        </w:tc>
        <w:tc>
          <w:tcPr>
            <w:tcW w:w="980" w:type="dxa"/>
          </w:tcPr>
          <w:p w14:paraId="2D29581C" w14:textId="634304E7" w:rsidR="00BA37CA" w:rsidRPr="00BF22AE" w:rsidRDefault="00BF22AE" w:rsidP="00BA37C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2</w:t>
            </w:r>
          </w:p>
        </w:tc>
        <w:tc>
          <w:tcPr>
            <w:tcW w:w="984" w:type="dxa"/>
          </w:tcPr>
          <w:p w14:paraId="2625EF42" w14:textId="77777777" w:rsidR="00BA37CA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BA37CA" w14:paraId="14E6F1C2" w14:textId="77777777" w:rsidTr="007F5799">
        <w:tc>
          <w:tcPr>
            <w:tcW w:w="7792" w:type="dxa"/>
          </w:tcPr>
          <w:p w14:paraId="31BFF30D" w14:textId="2574E406" w:rsidR="00BA37CA" w:rsidRPr="00BA37CA" w:rsidRDefault="00BA37CA" w:rsidP="00BA37CA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3. ความสามารถเริ่มต้นทำงานได้ด้วยตนเอง (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Initiative or self-starter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28F3DF7F" w14:textId="21DE57D6" w:rsidR="00BA37CA" w:rsidRPr="00E34111" w:rsidRDefault="00A739E4" w:rsidP="00BA37C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เมื่อได้รับคำชี้แนะ สามารถเริ่มทำงานได้เองโดยไม่ต้องรอคำสั่ง เสนอตัวเข้าช่วยงานแทบทุกอย่าง  </w:t>
            </w:r>
            <w:r w:rsidR="00BA37C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  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มาขอรับงานใหม่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ๆ ไปทำ ไม่ปล่อยเวลาให้ล่วงเลยไปโดยเปล่าประโยชน์</w:t>
            </w:r>
          </w:p>
        </w:tc>
        <w:tc>
          <w:tcPr>
            <w:tcW w:w="980" w:type="dxa"/>
          </w:tcPr>
          <w:p w14:paraId="2ED1C0F0" w14:textId="4E52579F" w:rsidR="00BA37CA" w:rsidRPr="00BF22AE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3</w:t>
            </w:r>
          </w:p>
        </w:tc>
        <w:tc>
          <w:tcPr>
            <w:tcW w:w="984" w:type="dxa"/>
          </w:tcPr>
          <w:p w14:paraId="3FE37AB3" w14:textId="77777777" w:rsidR="00BA37CA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BA37CA" w14:paraId="755D33E6" w14:textId="77777777" w:rsidTr="007F5799">
        <w:tc>
          <w:tcPr>
            <w:tcW w:w="7792" w:type="dxa"/>
          </w:tcPr>
          <w:p w14:paraId="328028A9" w14:textId="105C83D6" w:rsidR="00BA37CA" w:rsidRPr="00A739E4" w:rsidRDefault="00BA37CA" w:rsidP="00BA37CA">
            <w:pPr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4.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การตอบสนองต่อการสั่งการ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(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Response to supervision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69F9B5D1" w14:textId="77777777" w:rsidR="009F76E9" w:rsidRDefault="00A739E4" w:rsidP="00BA37C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 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ยินดีรับคำสั่ง  คำแนะนำ  คำวิจารณ์ ไม่แสดงความอึดอัดใจ เมื่อได้รับคำเตือนและวิจารณ์ </w:t>
            </w:r>
          </w:p>
          <w:p w14:paraId="64DC2C4F" w14:textId="2BC0FFB9" w:rsidR="00BA37CA" w:rsidRPr="00E34111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ความรวดเร็วในการปฏิบัติตามคำสั่ง การปรับตัวปฏิบัติตามคำแนะนำ ข้อเสนอแนะและวิจารณ์</w:t>
            </w:r>
          </w:p>
        </w:tc>
        <w:tc>
          <w:tcPr>
            <w:tcW w:w="980" w:type="dxa"/>
          </w:tcPr>
          <w:p w14:paraId="6D9CD273" w14:textId="48BB40B9" w:rsidR="00BA37CA" w:rsidRPr="00BF22AE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3</w:t>
            </w:r>
          </w:p>
        </w:tc>
        <w:tc>
          <w:tcPr>
            <w:tcW w:w="984" w:type="dxa"/>
          </w:tcPr>
          <w:p w14:paraId="34427A5E" w14:textId="77777777" w:rsidR="00BA37CA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BA37CA" w14:paraId="109011DE" w14:textId="77777777" w:rsidTr="007F5799"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4CA378D0" w14:textId="77777777" w:rsidR="00BA37CA" w:rsidRPr="00BF22AE" w:rsidRDefault="00BA37CA" w:rsidP="00BF22AE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52"/>
                <w:szCs w:val="52"/>
              </w:rPr>
            </w:pPr>
            <w:r w:rsidRPr="00BF22AE">
              <w:rPr>
                <w:rFonts w:ascii="TH Niramit AS" w:hAnsi="TH Niramit AS" w:cs="TH Niramit AS" w:hint="cs"/>
                <w:b/>
                <w:bCs/>
                <w:sz w:val="52"/>
                <w:szCs w:val="52"/>
                <w:cs/>
              </w:rPr>
              <w:t>รวม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365E8F9E" w14:textId="7D65FCDD" w:rsidR="00BA37CA" w:rsidRPr="00BF22AE" w:rsidRDefault="00BF22AE" w:rsidP="00BF22AE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52"/>
                <w:szCs w:val="52"/>
              </w:rPr>
            </w:pPr>
            <w:r w:rsidRPr="00BF22AE">
              <w:rPr>
                <w:rFonts w:ascii="TH Niramit AS" w:hAnsi="TH Niramit AS" w:cs="TH Niramit AS" w:hint="cs"/>
                <w:b/>
                <w:bCs/>
                <w:sz w:val="52"/>
                <w:szCs w:val="52"/>
                <w:cs/>
              </w:rPr>
              <w:t>10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64B861E2" w14:textId="77777777" w:rsidR="00BA37CA" w:rsidRPr="00BF22AE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52"/>
                <w:szCs w:val="52"/>
              </w:rPr>
            </w:pPr>
          </w:p>
        </w:tc>
      </w:tr>
      <w:tr w:rsidR="00BA37CA" w14:paraId="41660F78" w14:textId="77777777" w:rsidTr="007F5799">
        <w:tc>
          <w:tcPr>
            <w:tcW w:w="9756" w:type="dxa"/>
            <w:gridSpan w:val="3"/>
            <w:tcBorders>
              <w:left w:val="nil"/>
              <w:bottom w:val="nil"/>
              <w:right w:val="nil"/>
            </w:tcBorders>
          </w:tcPr>
          <w:p w14:paraId="4495C9A8" w14:textId="77777777" w:rsidR="00BA37CA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BA37CA" w:rsidRPr="00510C4A" w14:paraId="68760ABC" w14:textId="77777777" w:rsidTr="00653F77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307DE2E4" w14:textId="3DED98BD" w:rsidR="00BA37CA" w:rsidRPr="00510C4A" w:rsidRDefault="00BA37CA" w:rsidP="00BA37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4. 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ลักษณะส่วนบุคคล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Personality</w:t>
            </w:r>
          </w:p>
        </w:tc>
      </w:tr>
      <w:tr w:rsidR="00BA37CA" w:rsidRPr="00510C4A" w14:paraId="06171702" w14:textId="77777777" w:rsidTr="00653F77">
        <w:tc>
          <w:tcPr>
            <w:tcW w:w="7792" w:type="dxa"/>
            <w:shd w:val="clear" w:color="auto" w:fill="E5DFEC" w:themeFill="accent4" w:themeFillTint="33"/>
          </w:tcPr>
          <w:p w14:paraId="1386BA32" w14:textId="77777777" w:rsidR="00BA37CA" w:rsidRPr="00510C4A" w:rsidRDefault="00BA37CA" w:rsidP="00BA37CA">
            <w:pPr>
              <w:tabs>
                <w:tab w:val="left" w:pos="567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หัวข้อประเมิน </w:t>
            </w: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/ Items</w:t>
            </w:r>
          </w:p>
        </w:tc>
        <w:tc>
          <w:tcPr>
            <w:tcW w:w="1964" w:type="dxa"/>
            <w:gridSpan w:val="2"/>
            <w:shd w:val="clear" w:color="auto" w:fill="E5DFEC" w:themeFill="accent4" w:themeFillTint="33"/>
          </w:tcPr>
          <w:p w14:paraId="32A1D938" w14:textId="77777777" w:rsidR="00BA37CA" w:rsidRPr="00510C4A" w:rsidRDefault="00BA37CA" w:rsidP="00BA37CA">
            <w:pPr>
              <w:tabs>
                <w:tab w:val="left" w:pos="567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10C4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ผลการประเมินคะแนน</w:t>
            </w:r>
          </w:p>
        </w:tc>
      </w:tr>
      <w:tr w:rsidR="00BA37CA" w14:paraId="58208FBE" w14:textId="77777777" w:rsidTr="007F5799">
        <w:tc>
          <w:tcPr>
            <w:tcW w:w="7792" w:type="dxa"/>
          </w:tcPr>
          <w:p w14:paraId="0FAA92A6" w14:textId="71C47353" w:rsidR="00BA37CA" w:rsidRPr="00BA37CA" w:rsidRDefault="000855D1" w:rsidP="000855D1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1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.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บุคลิกภาพและการวางตัว</w:t>
            </w:r>
            <w:r w:rsidR="009F76E9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(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Personality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5A346833" w14:textId="5475C420" w:rsidR="00BA37CA" w:rsidRPr="00BA37CA" w:rsidRDefault="000855D1" w:rsidP="000855D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855D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มีบุคลิกภาพและวางตัวได้เหมาะสม เช่น ทัศนคติ วุฒิภาวะ ความอ่อนน้อมถ่อมตน การแต่งกาย  กิริยาวาจา การตรงต่อเวลา</w:t>
            </w:r>
          </w:p>
        </w:tc>
        <w:tc>
          <w:tcPr>
            <w:tcW w:w="980" w:type="dxa"/>
          </w:tcPr>
          <w:p w14:paraId="278E4DDC" w14:textId="6E92D5D3" w:rsidR="00BA37CA" w:rsidRPr="00BF22AE" w:rsidRDefault="00BF22AE" w:rsidP="00BA37C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  <w:cs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2</w:t>
            </w:r>
          </w:p>
        </w:tc>
        <w:tc>
          <w:tcPr>
            <w:tcW w:w="984" w:type="dxa"/>
          </w:tcPr>
          <w:p w14:paraId="194DC8E4" w14:textId="77777777" w:rsidR="00BA37CA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BA37CA" w14:paraId="7DB8EB50" w14:textId="77777777" w:rsidTr="007F5799">
        <w:tc>
          <w:tcPr>
            <w:tcW w:w="7792" w:type="dxa"/>
          </w:tcPr>
          <w:p w14:paraId="3323614C" w14:textId="3073F466" w:rsidR="00BA37CA" w:rsidRPr="00BA37CA" w:rsidRDefault="000855D1" w:rsidP="000855D1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2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.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มนุษยสัมพันธ์ (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Interpersonal Skills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4B1F35CA" w14:textId="77777777" w:rsidR="009F76E9" w:rsidRDefault="000855D1" w:rsidP="000855D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 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สามารถร่วมงานกับผู้อื่น การทำงานเป็นทีม สร้างมนุษยสัมพันธ์ได้ดี เป็นที่รักใคร่ </w:t>
            </w:r>
          </w:p>
          <w:p w14:paraId="0B5FB458" w14:textId="075F6578" w:rsidR="00BA37CA" w:rsidRPr="00BA37CA" w:rsidRDefault="00BA37CA" w:rsidP="000855D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ชอบพอของผู้ร่วมงาน</w:t>
            </w:r>
          </w:p>
        </w:tc>
        <w:tc>
          <w:tcPr>
            <w:tcW w:w="980" w:type="dxa"/>
          </w:tcPr>
          <w:p w14:paraId="719644BF" w14:textId="65489E95" w:rsidR="00BA37CA" w:rsidRPr="00BF22AE" w:rsidRDefault="00BF22AE" w:rsidP="00BA37C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 w:rsidRPr="00BF22AE">
              <w:rPr>
                <w:rFonts w:ascii="TH Niramit AS" w:hAnsi="TH Niramit AS" w:cs="TH Niramit AS"/>
                <w:sz w:val="52"/>
                <w:szCs w:val="52"/>
              </w:rPr>
              <w:t>2</w:t>
            </w:r>
          </w:p>
        </w:tc>
        <w:tc>
          <w:tcPr>
            <w:tcW w:w="984" w:type="dxa"/>
          </w:tcPr>
          <w:p w14:paraId="2CD836BE" w14:textId="77777777" w:rsidR="00BA37CA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BA37CA" w14:paraId="781BE686" w14:textId="77777777" w:rsidTr="007F5799">
        <w:tc>
          <w:tcPr>
            <w:tcW w:w="7792" w:type="dxa"/>
          </w:tcPr>
          <w:p w14:paraId="2E02BA9C" w14:textId="706233D3" w:rsidR="00BA37CA" w:rsidRPr="00BA37CA" w:rsidRDefault="000855D1" w:rsidP="000855D1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3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.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 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ความมีระเบียบวินัย ปฏิบัติตามวัฒนธรรมขององค์กร (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Discipline and adaptability to Formal organization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3B65377C" w14:textId="073ABBCD" w:rsidR="00BA37CA" w:rsidRPr="00E34111" w:rsidRDefault="000855D1" w:rsidP="000855D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0855D1">
              <w:rPr>
                <w:rFonts w:ascii="TH Niramit AS" w:hAnsi="TH Niramit AS" w:cs="TH Niramit AS"/>
                <w:sz w:val="24"/>
                <w:szCs w:val="24"/>
                <w:cs/>
              </w:rPr>
              <w:lastRenderedPageBreak/>
              <w:t xml:space="preserve">    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ความสนใจเรียนรู้ ศึกษา กฎระเบียบ นโยบายต่าง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ๆ และปฏิบัติตามโดยเต็มใจ การปฏิบัติตามระเบียบบริหารงานบุคคล (การเข้างาน ลางาน)</w:t>
            </w:r>
          </w:p>
        </w:tc>
        <w:tc>
          <w:tcPr>
            <w:tcW w:w="980" w:type="dxa"/>
          </w:tcPr>
          <w:p w14:paraId="350E68EA" w14:textId="555FB64C" w:rsidR="00BA37CA" w:rsidRPr="00BF22AE" w:rsidRDefault="00BF22AE" w:rsidP="00BA37C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>
              <w:rPr>
                <w:rFonts w:ascii="TH Niramit AS" w:hAnsi="TH Niramit AS" w:cs="TH Niramit AS"/>
                <w:sz w:val="52"/>
                <w:szCs w:val="52"/>
              </w:rPr>
              <w:lastRenderedPageBreak/>
              <w:t>3</w:t>
            </w:r>
          </w:p>
        </w:tc>
        <w:tc>
          <w:tcPr>
            <w:tcW w:w="984" w:type="dxa"/>
          </w:tcPr>
          <w:p w14:paraId="04DB9CD2" w14:textId="77777777" w:rsidR="00BA37CA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BA37CA" w14:paraId="26CC724E" w14:textId="77777777" w:rsidTr="007F5799">
        <w:tc>
          <w:tcPr>
            <w:tcW w:w="7792" w:type="dxa"/>
          </w:tcPr>
          <w:p w14:paraId="3EC0AD44" w14:textId="23093417" w:rsidR="00BA37CA" w:rsidRPr="00BA37CA" w:rsidRDefault="000855D1" w:rsidP="000855D1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lastRenderedPageBreak/>
              <w:t>4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. 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คุณธรรมและจริยธรรม (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Ethics and morality</w:t>
            </w:r>
            <w:r w:rsidR="00BA37CA" w:rsidRPr="00BA37C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)</w:t>
            </w:r>
          </w:p>
          <w:p w14:paraId="5D68264C" w14:textId="5ED54B23" w:rsidR="00BA37CA" w:rsidRPr="00E34111" w:rsidRDefault="000855D1" w:rsidP="000855D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   </w:t>
            </w:r>
            <w:r w:rsidR="00BA37CA" w:rsidRPr="00BA37CA">
              <w:rPr>
                <w:rFonts w:ascii="TH Niramit AS" w:hAnsi="TH Niramit AS" w:cs="TH Niramit AS"/>
                <w:sz w:val="24"/>
                <w:szCs w:val="24"/>
                <w:cs/>
              </w:rPr>
              <w:t>มีความซื่อสัตย์ สุจริต รู้จักเสียสละ ไม่เห็นแก่ตัว เอื้อเฟื้อช่วยเหลือผู้อื่น</w:t>
            </w:r>
          </w:p>
        </w:tc>
        <w:tc>
          <w:tcPr>
            <w:tcW w:w="980" w:type="dxa"/>
          </w:tcPr>
          <w:p w14:paraId="7F922A3E" w14:textId="097245F3" w:rsidR="00BA37CA" w:rsidRPr="00BF22AE" w:rsidRDefault="00BF22AE" w:rsidP="00BA37C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52"/>
                <w:szCs w:val="52"/>
              </w:rPr>
            </w:pPr>
            <w:r>
              <w:rPr>
                <w:rFonts w:ascii="TH Niramit AS" w:hAnsi="TH Niramit AS" w:cs="TH Niramit AS"/>
                <w:sz w:val="52"/>
                <w:szCs w:val="52"/>
              </w:rPr>
              <w:t>3</w:t>
            </w:r>
          </w:p>
        </w:tc>
        <w:tc>
          <w:tcPr>
            <w:tcW w:w="984" w:type="dxa"/>
          </w:tcPr>
          <w:p w14:paraId="256B774C" w14:textId="77777777" w:rsidR="00BA37CA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BA37CA" w14:paraId="0213ED55" w14:textId="77777777" w:rsidTr="007F5799">
        <w:tc>
          <w:tcPr>
            <w:tcW w:w="7792" w:type="dxa"/>
            <w:vAlign w:val="center"/>
          </w:tcPr>
          <w:p w14:paraId="0C49F00F" w14:textId="77777777" w:rsidR="00BA37CA" w:rsidRPr="00BF22AE" w:rsidRDefault="00BA37CA" w:rsidP="00BF22AE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52"/>
                <w:szCs w:val="52"/>
              </w:rPr>
            </w:pPr>
            <w:r w:rsidRPr="00BF22AE">
              <w:rPr>
                <w:rFonts w:ascii="TH Niramit AS" w:hAnsi="TH Niramit AS" w:cs="TH Niramit AS" w:hint="cs"/>
                <w:b/>
                <w:bCs/>
                <w:sz w:val="52"/>
                <w:szCs w:val="52"/>
                <w:cs/>
              </w:rPr>
              <w:t>รวม</w:t>
            </w:r>
          </w:p>
        </w:tc>
        <w:tc>
          <w:tcPr>
            <w:tcW w:w="980" w:type="dxa"/>
            <w:vAlign w:val="center"/>
          </w:tcPr>
          <w:p w14:paraId="0B8B1B23" w14:textId="33605932" w:rsidR="00BA37CA" w:rsidRPr="00BF22AE" w:rsidRDefault="00BF22AE" w:rsidP="00BF22AE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52"/>
                <w:szCs w:val="52"/>
              </w:rPr>
            </w:pPr>
            <w:r w:rsidRPr="00BF22AE">
              <w:rPr>
                <w:rFonts w:ascii="TH Niramit AS" w:hAnsi="TH Niramit AS" w:cs="TH Niramit AS" w:hint="cs"/>
                <w:b/>
                <w:bCs/>
                <w:sz w:val="52"/>
                <w:szCs w:val="52"/>
                <w:cs/>
              </w:rPr>
              <w:t>10</w:t>
            </w:r>
          </w:p>
        </w:tc>
        <w:tc>
          <w:tcPr>
            <w:tcW w:w="984" w:type="dxa"/>
          </w:tcPr>
          <w:p w14:paraId="729CBD37" w14:textId="77777777" w:rsidR="00BA37CA" w:rsidRPr="00BF22AE" w:rsidRDefault="00BA37CA" w:rsidP="00BA37CA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52"/>
                <w:szCs w:val="52"/>
              </w:rPr>
            </w:pPr>
          </w:p>
        </w:tc>
      </w:tr>
    </w:tbl>
    <w:p w14:paraId="05DC9C77" w14:textId="77777777" w:rsidR="00BF22AE" w:rsidRDefault="00BF22AE" w:rsidP="006358DA">
      <w:pPr>
        <w:tabs>
          <w:tab w:val="left" w:pos="709"/>
        </w:tabs>
        <w:autoSpaceDE/>
        <w:autoSpaceDN/>
        <w:adjustRightInd/>
        <w:jc w:val="right"/>
        <w:rPr>
          <w:rFonts w:ascii="TH Niramit AS" w:hAnsi="TH Niramit AS" w:cs="TH Niramit AS"/>
          <w:sz w:val="24"/>
          <w:szCs w:val="24"/>
        </w:rPr>
      </w:pPr>
    </w:p>
    <w:p w14:paraId="124A9926" w14:textId="77777777" w:rsidR="00BF22AE" w:rsidRDefault="00BF22AE" w:rsidP="006358DA">
      <w:pPr>
        <w:tabs>
          <w:tab w:val="left" w:pos="709"/>
        </w:tabs>
        <w:autoSpaceDE/>
        <w:autoSpaceDN/>
        <w:adjustRightInd/>
        <w:jc w:val="right"/>
        <w:rPr>
          <w:rFonts w:ascii="TH Niramit AS" w:hAnsi="TH Niramit AS" w:cs="TH Niramit AS"/>
          <w:sz w:val="24"/>
          <w:szCs w:val="24"/>
        </w:rPr>
      </w:pPr>
    </w:p>
    <w:p w14:paraId="5A102003" w14:textId="77777777" w:rsidR="001E1DDA" w:rsidRDefault="001E1DDA" w:rsidP="006358DA">
      <w:pPr>
        <w:tabs>
          <w:tab w:val="left" w:pos="709"/>
        </w:tabs>
        <w:autoSpaceDE/>
        <w:autoSpaceDN/>
        <w:adjustRightInd/>
        <w:jc w:val="right"/>
        <w:rPr>
          <w:rFonts w:ascii="TH Niramit AS" w:hAnsi="TH Niramit AS" w:cs="TH Niramit AS"/>
          <w:sz w:val="24"/>
          <w:szCs w:val="24"/>
        </w:rPr>
      </w:pPr>
    </w:p>
    <w:p w14:paraId="3EFCB087" w14:textId="4D0BD5A6" w:rsidR="00BA37CA" w:rsidRDefault="006358DA" w:rsidP="006358DA">
      <w:pPr>
        <w:tabs>
          <w:tab w:val="left" w:pos="709"/>
        </w:tabs>
        <w:autoSpaceDE/>
        <w:autoSpaceDN/>
        <w:adjustRightInd/>
        <w:jc w:val="right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 w:hint="cs"/>
          <w:sz w:val="24"/>
          <w:szCs w:val="24"/>
          <w:cs/>
        </w:rPr>
        <w:t>/</w:t>
      </w:r>
      <w:r w:rsidR="008948F6">
        <w:rPr>
          <w:rFonts w:ascii="TH Niramit AS" w:hAnsi="TH Niramit AS" w:cs="TH Niramit AS" w:hint="cs"/>
          <w:sz w:val="24"/>
          <w:szCs w:val="24"/>
          <w:cs/>
        </w:rPr>
        <w:t xml:space="preserve">5. </w:t>
      </w:r>
      <w:r>
        <w:rPr>
          <w:rFonts w:ascii="TH Niramit AS" w:hAnsi="TH Niramit AS" w:cs="TH Niramit AS" w:hint="cs"/>
          <w:sz w:val="24"/>
          <w:szCs w:val="24"/>
          <w:cs/>
        </w:rPr>
        <w:t>โปรดให้ข้อคิดเห็น...</w:t>
      </w:r>
    </w:p>
    <w:tbl>
      <w:tblPr>
        <w:tblStyle w:val="aa"/>
        <w:tblW w:w="9621" w:type="dxa"/>
        <w:tblInd w:w="-284" w:type="dxa"/>
        <w:tblLook w:val="04A0" w:firstRow="1" w:lastRow="0" w:firstColumn="1" w:lastColumn="0" w:noHBand="0" w:noVBand="1"/>
      </w:tblPr>
      <w:tblGrid>
        <w:gridCol w:w="466"/>
        <w:gridCol w:w="66"/>
        <w:gridCol w:w="710"/>
        <w:gridCol w:w="993"/>
        <w:gridCol w:w="141"/>
        <w:gridCol w:w="425"/>
        <w:gridCol w:w="851"/>
        <w:gridCol w:w="1145"/>
        <w:gridCol w:w="130"/>
        <w:gridCol w:w="118"/>
        <w:gridCol w:w="24"/>
        <w:gridCol w:w="142"/>
        <w:gridCol w:w="127"/>
        <w:gridCol w:w="14"/>
        <w:gridCol w:w="1820"/>
        <w:gridCol w:w="448"/>
        <w:gridCol w:w="992"/>
        <w:gridCol w:w="1009"/>
      </w:tblGrid>
      <w:tr w:rsidR="00BA37CA" w14:paraId="6DFD759F" w14:textId="77777777" w:rsidTr="00653F77">
        <w:tc>
          <w:tcPr>
            <w:tcW w:w="96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7F515381" w14:textId="18750D7C" w:rsidR="00BA37CA" w:rsidRPr="006358DA" w:rsidRDefault="00353A9B" w:rsidP="006358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5. </w:t>
            </w:r>
            <w:r w:rsidR="006358DA" w:rsidRPr="006358D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โปรดให้ข้อคิดเห็นที่เป็นประโยชน์แก่นักศึกษา/</w:t>
            </w:r>
            <w:r w:rsidR="006358DA" w:rsidRPr="006358D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Please give comments on the student</w:t>
            </w:r>
          </w:p>
        </w:tc>
      </w:tr>
      <w:tr w:rsidR="006358DA" w14:paraId="3444FA5D" w14:textId="77777777" w:rsidTr="00653F77">
        <w:tc>
          <w:tcPr>
            <w:tcW w:w="4797" w:type="dxa"/>
            <w:gridSpan w:val="8"/>
            <w:tcBorders>
              <w:left w:val="nil"/>
            </w:tcBorders>
            <w:shd w:val="clear" w:color="auto" w:fill="E5DFEC" w:themeFill="accent4" w:themeFillTint="33"/>
          </w:tcPr>
          <w:p w14:paraId="307DD092" w14:textId="6A092F6C" w:rsidR="006358DA" w:rsidRPr="006358DA" w:rsidRDefault="006358DA" w:rsidP="006358DA">
            <w:pPr>
              <w:tabs>
                <w:tab w:val="left" w:pos="3142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358D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จุดเด่นของนักศึกษา / </w:t>
            </w:r>
            <w:r w:rsidRPr="006358D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Strength</w:t>
            </w:r>
          </w:p>
        </w:tc>
        <w:tc>
          <w:tcPr>
            <w:tcW w:w="4824" w:type="dxa"/>
            <w:gridSpan w:val="10"/>
            <w:tcBorders>
              <w:right w:val="nil"/>
            </w:tcBorders>
            <w:shd w:val="clear" w:color="auto" w:fill="E5DFEC" w:themeFill="accent4" w:themeFillTint="33"/>
          </w:tcPr>
          <w:p w14:paraId="435BCFF0" w14:textId="7D6D1F5E" w:rsidR="006358DA" w:rsidRPr="006358DA" w:rsidRDefault="006358DA" w:rsidP="006358DA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358D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ข้อควรปรับปรุงของนักศึกษา</w:t>
            </w:r>
            <w:r w:rsidRPr="006358DA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 / Improvement</w:t>
            </w:r>
          </w:p>
        </w:tc>
      </w:tr>
      <w:tr w:rsidR="006358DA" w14:paraId="78701C8D" w14:textId="77777777" w:rsidTr="007F5799">
        <w:tc>
          <w:tcPr>
            <w:tcW w:w="4797" w:type="dxa"/>
            <w:gridSpan w:val="8"/>
            <w:tcBorders>
              <w:left w:val="nil"/>
            </w:tcBorders>
          </w:tcPr>
          <w:p w14:paraId="66BB8579" w14:textId="77777777" w:rsidR="006358DA" w:rsidRDefault="006358D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824" w:type="dxa"/>
            <w:gridSpan w:val="10"/>
            <w:tcBorders>
              <w:right w:val="nil"/>
            </w:tcBorders>
          </w:tcPr>
          <w:p w14:paraId="669EE2CF" w14:textId="77777777" w:rsidR="006358DA" w:rsidRDefault="006358D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6358DA" w14:paraId="762084FD" w14:textId="77777777" w:rsidTr="007F5799">
        <w:tc>
          <w:tcPr>
            <w:tcW w:w="4797" w:type="dxa"/>
            <w:gridSpan w:val="8"/>
            <w:tcBorders>
              <w:left w:val="nil"/>
            </w:tcBorders>
          </w:tcPr>
          <w:p w14:paraId="3F7187E6" w14:textId="77777777" w:rsidR="006358DA" w:rsidRDefault="006358D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824" w:type="dxa"/>
            <w:gridSpan w:val="10"/>
            <w:tcBorders>
              <w:right w:val="nil"/>
            </w:tcBorders>
          </w:tcPr>
          <w:p w14:paraId="5D0078A0" w14:textId="77777777" w:rsidR="006358DA" w:rsidRDefault="006358D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6358DA" w14:paraId="30B4FCA6" w14:textId="77777777" w:rsidTr="007F5799">
        <w:tc>
          <w:tcPr>
            <w:tcW w:w="4797" w:type="dxa"/>
            <w:gridSpan w:val="8"/>
            <w:tcBorders>
              <w:left w:val="nil"/>
            </w:tcBorders>
          </w:tcPr>
          <w:p w14:paraId="0E0E4248" w14:textId="77777777" w:rsidR="006358DA" w:rsidRDefault="006358D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824" w:type="dxa"/>
            <w:gridSpan w:val="10"/>
            <w:tcBorders>
              <w:right w:val="nil"/>
            </w:tcBorders>
          </w:tcPr>
          <w:p w14:paraId="3C94BA1F" w14:textId="77777777" w:rsidR="006358DA" w:rsidRDefault="006358D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9237E6" w14:paraId="0D2F5FC2" w14:textId="77777777" w:rsidTr="007F5799">
        <w:tc>
          <w:tcPr>
            <w:tcW w:w="4797" w:type="dxa"/>
            <w:gridSpan w:val="8"/>
            <w:tcBorders>
              <w:left w:val="nil"/>
            </w:tcBorders>
          </w:tcPr>
          <w:p w14:paraId="06923852" w14:textId="77777777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824" w:type="dxa"/>
            <w:gridSpan w:val="10"/>
            <w:tcBorders>
              <w:right w:val="nil"/>
            </w:tcBorders>
          </w:tcPr>
          <w:p w14:paraId="3287575D" w14:textId="77777777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6358DA" w14:paraId="722D687C" w14:textId="77777777" w:rsidTr="007F5799">
        <w:tc>
          <w:tcPr>
            <w:tcW w:w="4797" w:type="dxa"/>
            <w:gridSpan w:val="8"/>
            <w:tcBorders>
              <w:left w:val="nil"/>
            </w:tcBorders>
          </w:tcPr>
          <w:p w14:paraId="6CEE4022" w14:textId="77777777" w:rsidR="006358DA" w:rsidRDefault="006358D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824" w:type="dxa"/>
            <w:gridSpan w:val="10"/>
            <w:tcBorders>
              <w:right w:val="nil"/>
            </w:tcBorders>
          </w:tcPr>
          <w:p w14:paraId="4CC30F43" w14:textId="77777777" w:rsidR="006358DA" w:rsidRDefault="006358D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6358DA" w14:paraId="24322242" w14:textId="77777777" w:rsidTr="007F5799">
        <w:tc>
          <w:tcPr>
            <w:tcW w:w="9621" w:type="dxa"/>
            <w:gridSpan w:val="18"/>
            <w:tcBorders>
              <w:left w:val="nil"/>
              <w:bottom w:val="nil"/>
              <w:right w:val="nil"/>
            </w:tcBorders>
          </w:tcPr>
          <w:p w14:paraId="4B94BD61" w14:textId="77777777" w:rsidR="006358DA" w:rsidRDefault="006358D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6358DA" w14:paraId="0FBA872B" w14:textId="77777777" w:rsidTr="00653F77">
        <w:tc>
          <w:tcPr>
            <w:tcW w:w="96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3612F129" w14:textId="6FBED488" w:rsidR="006358DA" w:rsidRPr="009237E6" w:rsidRDefault="00353A9B" w:rsidP="006358DA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6. </w:t>
            </w:r>
            <w:r w:rsidR="006358DA" w:rsidRPr="009237E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หากนักศึกษาผู้นี้สำเร็จการศึกษาแล้ว ท่านจะรับเข้าทำงานในสถานประกอบการนี้หรือไม่ (หากมีโอกาสเลือก)</w:t>
            </w:r>
          </w:p>
        </w:tc>
      </w:tr>
      <w:tr w:rsidR="006358DA" w14:paraId="6489E90E" w14:textId="77777777" w:rsidTr="00653F77">
        <w:tc>
          <w:tcPr>
            <w:tcW w:w="96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6705CCAD" w14:textId="12761E1B" w:rsidR="006358DA" w:rsidRPr="009237E6" w:rsidRDefault="009237E6" w:rsidP="006358DA">
            <w:pPr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9237E6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Once this student graduates, </w:t>
            </w:r>
            <w:r w:rsidR="006358DA" w:rsidRPr="009237E6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will you be interested to offer him/her a job?</w:t>
            </w:r>
          </w:p>
        </w:tc>
      </w:tr>
      <w:tr w:rsidR="009237E6" w14:paraId="5F4E402D" w14:textId="77777777" w:rsidTr="007F5799"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580B7" w14:textId="77777777" w:rsidR="009237E6" w:rsidRP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C7AA99" w14:textId="77777777" w:rsidR="009237E6" w:rsidRP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E87950" w14:textId="77777777" w:rsidR="009237E6" w:rsidRP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  <w:tc>
          <w:tcPr>
            <w:tcW w:w="45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82C1B7" w14:textId="77777777" w:rsidR="009237E6" w:rsidRP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6358DA" w14:paraId="011048FE" w14:textId="77777777" w:rsidTr="007F5799"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EA09F" w14:textId="261FD920" w:rsidR="006358DA" w:rsidRPr="009237E6" w:rsidRDefault="006358DA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4A1C5" w14:textId="7D420514" w:rsidR="006358DA" w:rsidRPr="009237E6" w:rsidRDefault="009E2A6E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9237E6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="000855D1" w:rsidRPr="009237E6">
              <w:rPr>
                <w:rFonts w:ascii="TH Niramit AS" w:hAnsi="TH Niramit AS" w:cs="TH Niramit AS"/>
                <w:sz w:val="24"/>
                <w:szCs w:val="24"/>
              </w:rPr>
              <w:t xml:space="preserve">  </w:t>
            </w:r>
            <w:r w:rsidRPr="009237E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รับ / </w:t>
            </w:r>
            <w:r w:rsidRPr="009237E6">
              <w:rPr>
                <w:rFonts w:ascii="TH Niramit AS" w:hAnsi="TH Niramit AS" w:cs="TH Niramit AS"/>
                <w:sz w:val="24"/>
                <w:szCs w:val="24"/>
              </w:rPr>
              <w:t>Yes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5ECA46" w14:textId="590B4C88" w:rsidR="006358DA" w:rsidRPr="009237E6" w:rsidRDefault="009E2A6E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9237E6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="000855D1" w:rsidRPr="009237E6">
              <w:rPr>
                <w:rFonts w:ascii="TH Niramit AS" w:hAnsi="TH Niramit AS" w:cs="TH Niramit AS"/>
                <w:sz w:val="24"/>
                <w:szCs w:val="24"/>
              </w:rPr>
              <w:t xml:space="preserve">  </w:t>
            </w:r>
            <w:r w:rsidRPr="009237E6">
              <w:rPr>
                <w:rFonts w:ascii="TH Niramit AS" w:hAnsi="TH Niramit AS" w:cs="TH Niramit AS"/>
                <w:sz w:val="24"/>
                <w:szCs w:val="24"/>
                <w:cs/>
              </w:rPr>
              <w:t>ไม่แน่ใจ</w:t>
            </w:r>
            <w:r w:rsidR="000855D1" w:rsidRPr="009237E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9237E6">
              <w:rPr>
                <w:rFonts w:ascii="TH Niramit AS" w:hAnsi="TH Niramit AS" w:cs="TH Niramit AS"/>
                <w:sz w:val="24"/>
                <w:szCs w:val="24"/>
                <w:cs/>
              </w:rPr>
              <w:t>/</w:t>
            </w:r>
            <w:r w:rsidR="000855D1" w:rsidRPr="009237E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9237E6">
              <w:rPr>
                <w:rFonts w:ascii="TH Niramit AS" w:hAnsi="TH Niramit AS" w:cs="TH Niramit AS"/>
                <w:sz w:val="24"/>
                <w:szCs w:val="24"/>
              </w:rPr>
              <w:t>Not sure</w:t>
            </w:r>
          </w:p>
        </w:tc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82B2C1" w14:textId="1A356B1F" w:rsidR="006358DA" w:rsidRPr="009237E6" w:rsidRDefault="009E2A6E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9237E6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="000855D1" w:rsidRPr="009237E6">
              <w:rPr>
                <w:rFonts w:ascii="TH Niramit AS" w:hAnsi="TH Niramit AS" w:cs="TH Niramit AS"/>
                <w:sz w:val="24"/>
                <w:szCs w:val="24"/>
              </w:rPr>
              <w:t xml:space="preserve">  </w:t>
            </w:r>
            <w:r w:rsidRPr="009237E6">
              <w:rPr>
                <w:rFonts w:ascii="TH Niramit AS" w:hAnsi="TH Niramit AS" w:cs="TH Niramit AS"/>
                <w:sz w:val="24"/>
                <w:szCs w:val="24"/>
                <w:cs/>
              </w:rPr>
              <w:t>ไม่รับ</w:t>
            </w:r>
            <w:r w:rsidR="000855D1" w:rsidRPr="009237E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9237E6">
              <w:rPr>
                <w:rFonts w:ascii="TH Niramit AS" w:hAnsi="TH Niramit AS" w:cs="TH Niramit AS"/>
                <w:sz w:val="24"/>
                <w:szCs w:val="24"/>
                <w:cs/>
              </w:rPr>
              <w:t>/</w:t>
            </w:r>
            <w:r w:rsidR="000855D1" w:rsidRPr="009237E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9237E6">
              <w:rPr>
                <w:rFonts w:ascii="TH Niramit AS" w:hAnsi="TH Niramit AS" w:cs="TH Niramit AS"/>
                <w:sz w:val="24"/>
                <w:szCs w:val="24"/>
              </w:rPr>
              <w:t>No</w:t>
            </w:r>
          </w:p>
        </w:tc>
      </w:tr>
      <w:tr w:rsidR="000855D1" w14:paraId="50002BD1" w14:textId="77777777" w:rsidTr="007F5799">
        <w:tc>
          <w:tcPr>
            <w:tcW w:w="96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F4D353C" w14:textId="77777777" w:rsidR="000855D1" w:rsidRPr="009237E6" w:rsidRDefault="000855D1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9E2A6E" w14:paraId="0B548303" w14:textId="77777777" w:rsidTr="00653F77">
        <w:tc>
          <w:tcPr>
            <w:tcW w:w="96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4E576F45" w14:textId="06EC6982" w:rsidR="009E2A6E" w:rsidRPr="009237E6" w:rsidRDefault="00353A9B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7. </w:t>
            </w:r>
            <w:r w:rsidR="009E2A6E" w:rsidRPr="009237E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สรุปโดยภาพรวมท่านมีความคิดเห็นต่อคุณภาพนักศึกษาคนนี้ในระดับใด</w:t>
            </w:r>
          </w:p>
        </w:tc>
      </w:tr>
      <w:tr w:rsidR="009237E6" w14:paraId="7B4AF0FD" w14:textId="77777777" w:rsidTr="007F5799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7E1111D4" w14:textId="77777777" w:rsidR="009237E6" w:rsidRP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3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E5E687" w14:textId="77777777" w:rsidR="009237E6" w:rsidRP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9CB31" w14:textId="77777777" w:rsidR="009237E6" w:rsidRP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850446" w14:textId="77777777" w:rsidR="009237E6" w:rsidRP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1B35E" w14:textId="77777777" w:rsidR="009237E6" w:rsidRP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Cambria Math" w:hAnsi="Cambria Math" w:cs="Cambria Math"/>
                <w:sz w:val="24"/>
                <w:szCs w:val="24"/>
              </w:rPr>
            </w:pPr>
          </w:p>
        </w:tc>
      </w:tr>
      <w:tr w:rsidR="000855D1" w14:paraId="775EE753" w14:textId="77777777" w:rsidTr="007F5799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65D4FE9" w14:textId="77777777" w:rsidR="000855D1" w:rsidRPr="009237E6" w:rsidRDefault="000855D1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FA5CD" w14:textId="62B10E45" w:rsidR="000855D1" w:rsidRPr="009237E6" w:rsidRDefault="000855D1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9237E6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Pr="009237E6">
              <w:rPr>
                <w:rFonts w:ascii="TH Niramit AS" w:hAnsi="TH Niramit AS" w:cs="TH Niramit AS"/>
                <w:sz w:val="24"/>
                <w:szCs w:val="24"/>
              </w:rPr>
              <w:t xml:space="preserve">  </w:t>
            </w:r>
            <w:r w:rsidRPr="009237E6">
              <w:rPr>
                <w:rFonts w:ascii="TH Niramit AS" w:hAnsi="TH Niramit AS" w:cs="TH Niramit AS"/>
                <w:sz w:val="24"/>
                <w:szCs w:val="24"/>
                <w:cs/>
              </w:rPr>
              <w:t>ควรปรับปรุง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F680D" w14:textId="58054C9D" w:rsidR="000855D1" w:rsidRPr="009237E6" w:rsidRDefault="000855D1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9237E6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Pr="009237E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พอใช้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D77C5B" w14:textId="5DFC8D9B" w:rsidR="000855D1" w:rsidRPr="009237E6" w:rsidRDefault="000855D1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9237E6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Pr="009237E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ดี</w:t>
            </w:r>
          </w:p>
        </w:tc>
        <w:tc>
          <w:tcPr>
            <w:tcW w:w="45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CAB3C2" w14:textId="0EB420E4" w:rsidR="000855D1" w:rsidRPr="009237E6" w:rsidRDefault="000855D1" w:rsidP="00532B93">
            <w:pPr>
              <w:tabs>
                <w:tab w:val="left" w:pos="709"/>
              </w:tabs>
              <w:autoSpaceDE/>
              <w:autoSpaceDN/>
              <w:adjustRightInd/>
              <w:ind w:firstLine="34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9237E6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Pr="009237E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ดีมาก</w:t>
            </w:r>
          </w:p>
        </w:tc>
      </w:tr>
      <w:tr w:rsidR="000855D1" w14:paraId="4D16E1F6" w14:textId="77777777" w:rsidTr="007F5799">
        <w:tc>
          <w:tcPr>
            <w:tcW w:w="96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D7EFC9" w14:textId="77777777" w:rsidR="000855D1" w:rsidRDefault="000855D1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248DF" w14:paraId="410CECBD" w14:textId="77777777" w:rsidTr="00653F77">
        <w:tc>
          <w:tcPr>
            <w:tcW w:w="96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153583C6" w14:textId="36985CB2" w:rsidR="007248DF" w:rsidRPr="000855D1" w:rsidRDefault="00353A9B" w:rsidP="00353A9B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8. </w:t>
            </w:r>
            <w:r w:rsidR="007248DF" w:rsidRPr="009E2A6E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ข้อคิดเห็นเพิ่มเติม / </w:t>
            </w:r>
            <w:r w:rsidR="007248DF" w:rsidRPr="009E2A6E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Other comments</w:t>
            </w:r>
          </w:p>
        </w:tc>
      </w:tr>
      <w:tr w:rsidR="007248DF" w14:paraId="54B92479" w14:textId="39BF6B4A" w:rsidTr="007F5799">
        <w:tc>
          <w:tcPr>
            <w:tcW w:w="9621" w:type="dxa"/>
            <w:gridSpan w:val="18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F83B678" w14:textId="3707CFD5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248DF" w14:paraId="6601BAE6" w14:textId="02A1C5E7" w:rsidTr="007F5799">
        <w:tc>
          <w:tcPr>
            <w:tcW w:w="9621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331D4D6" w14:textId="466F4C70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248DF" w14:paraId="1B0B2B60" w14:textId="77777777" w:rsidTr="007F5799">
        <w:tc>
          <w:tcPr>
            <w:tcW w:w="9621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8AE8AAF" w14:textId="77777777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248DF" w14:paraId="747B3AAC" w14:textId="77777777" w:rsidTr="007F5799">
        <w:tc>
          <w:tcPr>
            <w:tcW w:w="9621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107D4CB" w14:textId="77777777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248DF" w14:paraId="0B4B51C1" w14:textId="77777777" w:rsidTr="007F5799">
        <w:tc>
          <w:tcPr>
            <w:tcW w:w="9621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68BC683" w14:textId="77777777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248DF" w14:paraId="14397FAC" w14:textId="7CF00294" w:rsidTr="007F5799">
        <w:tc>
          <w:tcPr>
            <w:tcW w:w="9621" w:type="dxa"/>
            <w:gridSpan w:val="18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E9FEEA4" w14:textId="5CE36F90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248DF" w14:paraId="7B285A57" w14:textId="73DD1845" w:rsidTr="00653F77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DCB44A" w14:textId="1BCA682B" w:rsidR="007248DF" w:rsidRDefault="007248DF" w:rsidP="007248DF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149086" w14:textId="735936A9" w:rsidR="007248DF" w:rsidRDefault="007248DF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10412" w14:textId="134B8AB2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03F8FD37" w14:textId="585B374B" w:rsidR="007248DF" w:rsidRPr="00470D48" w:rsidRDefault="007248DF" w:rsidP="00470D48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855D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สำหรับ</w:t>
            </w:r>
            <w:r w:rsidR="00470D48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อาจารย์ที่ปรึกษา/อาจารย์นิเทศ</w:t>
            </w:r>
            <w:r w:rsidR="00470D48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="00470D48" w:rsidRPr="00470D48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(รวมคะแนน)</w:t>
            </w:r>
          </w:p>
        </w:tc>
      </w:tr>
      <w:tr w:rsidR="009237E6" w14:paraId="6264E065" w14:textId="77777777" w:rsidTr="007F5799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5A5560" w14:textId="77777777" w:rsidR="009237E6" w:rsidRDefault="009237E6" w:rsidP="007248DF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8A0331" w14:textId="77777777" w:rsidR="009237E6" w:rsidRDefault="009237E6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934EE" w14:textId="77777777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08F44" w14:textId="77777777" w:rsidR="009237E6" w:rsidRPr="000855D1" w:rsidRDefault="009237E6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7248DF" w14:paraId="4952A2BB" w14:textId="2BDAC694" w:rsidTr="007F5799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656260" w14:textId="2535F8BD" w:rsidR="007248DF" w:rsidRDefault="007248DF" w:rsidP="007248DF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D7FB4A" w14:textId="215DC1BB" w:rsidR="007248DF" w:rsidRDefault="007248DF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74A5C" w14:textId="4A511F98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C0072" w14:textId="73C62CE5" w:rsidR="007248DF" w:rsidRDefault="007248DF" w:rsidP="007248DF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0855D1">
              <w:rPr>
                <w:rFonts w:ascii="TH Niramit AS" w:hAnsi="TH Niramit AS" w:cs="TH Niramit AS" w:hint="cs"/>
                <w:sz w:val="24"/>
                <w:szCs w:val="24"/>
                <w:cs/>
              </w:rPr>
              <w:t>1.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2E4A9D">
              <w:rPr>
                <w:rFonts w:ascii="TH Niramit AS" w:hAnsi="TH Niramit AS" w:cs="TH Niramit AS"/>
                <w:sz w:val="24"/>
                <w:szCs w:val="24"/>
                <w:cs/>
              </w:rPr>
              <w:t>ผลสำเร็จของงาน</w:t>
            </w:r>
          </w:p>
        </w:tc>
        <w:tc>
          <w:tcPr>
            <w:tcW w:w="99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02A141E" w14:textId="49C9D0BD" w:rsidR="007248DF" w:rsidRDefault="007248DF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0DB3C" w14:textId="14B54FF2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คะแนน</w:t>
            </w:r>
          </w:p>
        </w:tc>
      </w:tr>
      <w:tr w:rsidR="007248DF" w14:paraId="12CC5CEC" w14:textId="16598268" w:rsidTr="007F5799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9C5FD" w14:textId="3F0AFB55" w:rsidR="007248DF" w:rsidRDefault="009237E6" w:rsidP="007248DF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ลงชื่อ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D6D3D85" w14:textId="55CC033E" w:rsidR="007248DF" w:rsidRDefault="007248DF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E0383" w14:textId="77777777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56C41" w14:textId="40CD755F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2.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2E4A9D">
              <w:rPr>
                <w:rFonts w:ascii="TH Niramit AS" w:hAnsi="TH Niramit AS" w:cs="TH Niramit AS"/>
                <w:sz w:val="24"/>
                <w:szCs w:val="24"/>
                <w:cs/>
              </w:rPr>
              <w:t>ความรู้</w:t>
            </w:r>
            <w:r w:rsidRPr="002E4A9D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2E4A9D">
              <w:rPr>
                <w:rFonts w:ascii="TH Niramit AS" w:hAnsi="TH Niramit AS" w:cs="TH Niramit AS"/>
                <w:sz w:val="24"/>
                <w:szCs w:val="24"/>
                <w:cs/>
              </w:rPr>
              <w:t>ความสามารถ</w:t>
            </w:r>
          </w:p>
        </w:tc>
        <w:tc>
          <w:tcPr>
            <w:tcW w:w="99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A39B471" w14:textId="39B40252" w:rsidR="007248DF" w:rsidRDefault="007248DF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C7BC5" w14:textId="251CA417" w:rsidR="007248DF" w:rsidRDefault="007248DF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B13FB">
              <w:rPr>
                <w:rFonts w:ascii="TH Niramit AS" w:hAnsi="TH Niramit AS" w:cs="TH Niramit AS" w:hint="cs"/>
                <w:sz w:val="24"/>
                <w:szCs w:val="24"/>
                <w:cs/>
              </w:rPr>
              <w:t>คะแนน</w:t>
            </w:r>
          </w:p>
        </w:tc>
      </w:tr>
      <w:tr w:rsidR="009237E6" w14:paraId="645E7B1C" w14:textId="3210CAE6" w:rsidTr="007F5799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5859A" w14:textId="432D3D12" w:rsidR="009237E6" w:rsidRDefault="009237E6" w:rsidP="002E4A9D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(</w:t>
            </w:r>
          </w:p>
        </w:tc>
        <w:tc>
          <w:tcPr>
            <w:tcW w:w="3685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5B343CD" w14:textId="6935F384" w:rsidR="009237E6" w:rsidRDefault="009237E6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D0E07" w14:textId="398CA857" w:rsidR="009237E6" w:rsidRDefault="009237E6" w:rsidP="002E4A9D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)</w:t>
            </w:r>
          </w:p>
        </w:tc>
        <w:tc>
          <w:tcPr>
            <w:tcW w:w="22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1744F" w14:textId="5A424F14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3.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2E4A9D">
              <w:rPr>
                <w:rFonts w:ascii="TH Niramit AS" w:hAnsi="TH Niramit AS" w:cs="TH Niramit AS"/>
                <w:sz w:val="24"/>
                <w:szCs w:val="24"/>
                <w:cs/>
              </w:rPr>
              <w:t>ความรับผิดชอบต่อหน้าที่</w:t>
            </w:r>
          </w:p>
        </w:tc>
        <w:tc>
          <w:tcPr>
            <w:tcW w:w="99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64FF45E" w14:textId="71B4A1E7" w:rsidR="009237E6" w:rsidRDefault="009237E6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4987F" w14:textId="3CE086A3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B13FB">
              <w:rPr>
                <w:rFonts w:ascii="TH Niramit AS" w:hAnsi="TH Niramit AS" w:cs="TH Niramit AS" w:hint="cs"/>
                <w:sz w:val="24"/>
                <w:szCs w:val="24"/>
                <w:cs/>
              </w:rPr>
              <w:t>คะแนน</w:t>
            </w:r>
          </w:p>
        </w:tc>
      </w:tr>
      <w:tr w:rsidR="009237E6" w14:paraId="2BEFFD4A" w14:textId="31F26219" w:rsidTr="007F5799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5CD85" w14:textId="4477A72B" w:rsidR="009237E6" w:rsidRDefault="009237E6" w:rsidP="002E4A9D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3685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ECA33D1" w14:textId="27EC1D09" w:rsidR="009237E6" w:rsidRDefault="009237E6" w:rsidP="00362675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2C439" w14:textId="77777777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946E7" w14:textId="4DAD97AE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4.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2E4A9D">
              <w:rPr>
                <w:rFonts w:ascii="TH Niramit AS" w:hAnsi="TH Niramit AS" w:cs="TH Niramit AS"/>
                <w:sz w:val="24"/>
                <w:szCs w:val="24"/>
                <w:cs/>
              </w:rPr>
              <w:t>ลักษณะส่วนบุคคล</w:t>
            </w:r>
          </w:p>
        </w:tc>
        <w:tc>
          <w:tcPr>
            <w:tcW w:w="99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C9E9CBE" w14:textId="21DB3608" w:rsidR="009237E6" w:rsidRDefault="009237E6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A25A9" w14:textId="17A0DC95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B13FB">
              <w:rPr>
                <w:rFonts w:ascii="TH Niramit AS" w:hAnsi="TH Niramit AS" w:cs="TH Niramit AS" w:hint="cs"/>
                <w:sz w:val="24"/>
                <w:szCs w:val="24"/>
                <w:cs/>
              </w:rPr>
              <w:t>คะแนน</w:t>
            </w:r>
          </w:p>
        </w:tc>
      </w:tr>
      <w:tr w:rsidR="009237E6" w14:paraId="127DA6DE" w14:textId="77777777" w:rsidTr="007F5799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4E59A" w14:textId="6D807CCC" w:rsidR="009237E6" w:rsidRDefault="009237E6" w:rsidP="002E4A9D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วันที่</w:t>
            </w:r>
          </w:p>
        </w:tc>
        <w:tc>
          <w:tcPr>
            <w:tcW w:w="3685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18941A1" w14:textId="7C7B795F" w:rsidR="009237E6" w:rsidRDefault="009237E6" w:rsidP="00362675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77A8F" w14:textId="77777777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574D9" w14:textId="525511ED" w:rsidR="009237E6" w:rsidRDefault="009237E6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รวม (50 คะแนน)</w:t>
            </w:r>
          </w:p>
        </w:tc>
        <w:tc>
          <w:tcPr>
            <w:tcW w:w="99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7309750" w14:textId="56AC0F7E" w:rsidR="009237E6" w:rsidRDefault="009237E6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9BE7E" w14:textId="249D93A1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คะแนน</w:t>
            </w:r>
          </w:p>
        </w:tc>
      </w:tr>
      <w:tr w:rsidR="009237E6" w14:paraId="2D92DEBE" w14:textId="77777777" w:rsidTr="007F5799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3FD80" w14:textId="2AD2A13D" w:rsidR="009237E6" w:rsidRDefault="009237E6" w:rsidP="002E4A9D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685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C0D23F" w14:textId="77777777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E7DF3" w14:textId="77777777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429C90" w14:textId="77777777" w:rsidR="009237E6" w:rsidRDefault="009237E6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167CE627" w14:textId="77777777" w:rsidR="009237E6" w:rsidRDefault="009237E6" w:rsidP="007248D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63598" w14:textId="77777777" w:rsidR="009237E6" w:rsidRDefault="009237E6" w:rsidP="00291447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</w:tbl>
    <w:p w14:paraId="7F0CEF73" w14:textId="77777777" w:rsidR="00BA37CA" w:rsidRPr="008E7EDF" w:rsidRDefault="00BA37CA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sectPr w:rsidR="00BA37CA" w:rsidRPr="008E7EDF" w:rsidSect="001E1DDA">
      <w:headerReference w:type="default" r:id="rId8"/>
      <w:footerReference w:type="default" r:id="rId9"/>
      <w:pgSz w:w="12240" w:h="15840" w:code="1"/>
      <w:pgMar w:top="1134" w:right="1134" w:bottom="993" w:left="1701" w:header="567" w:footer="22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79B5" w14:textId="77777777" w:rsidR="00B220BD" w:rsidRDefault="00B220BD" w:rsidP="008C3A1F">
      <w:r>
        <w:separator/>
      </w:r>
    </w:p>
  </w:endnote>
  <w:endnote w:type="continuationSeparator" w:id="0">
    <w:p w14:paraId="68E2A0FE" w14:textId="77777777" w:rsidR="00B220BD" w:rsidRDefault="00B220BD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9AD17" w14:textId="556D82D4" w:rsidR="000E5226" w:rsidRDefault="000E522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80A2DAE" wp14:editId="76F94F8B">
              <wp:simplePos x="0" y="0"/>
              <wp:positionH relativeFrom="column">
                <wp:posOffset>5057775</wp:posOffset>
              </wp:positionH>
              <wp:positionV relativeFrom="paragraph">
                <wp:posOffset>170815</wp:posOffset>
              </wp:positionV>
              <wp:extent cx="1171575" cy="342900"/>
              <wp:effectExtent l="3810" t="127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4435D" w14:textId="77777777" w:rsidR="000E5226" w:rsidRPr="00691DF2" w:rsidRDefault="000E5226" w:rsidP="008C3A1F">
                          <w:pPr>
                            <w:jc w:val="center"/>
                            <w:rPr>
                              <w:rFonts w:ascii="Tahoma" w:hAnsi="Tahoma" w:cs="Tahoma"/>
                              <w:color w:val="7F7F7F" w:themeColor="text1" w:themeTint="80"/>
                              <w:sz w:val="16"/>
                              <w:szCs w:val="16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80A2D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98.25pt;margin-top:13.45pt;width:92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COhgIAABY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" stroked="f">
              <v:textbox>
                <w:txbxContent>
                  <w:p w14:paraId="16F4435D" w14:textId="77777777" w:rsidR="000E5226" w:rsidRPr="00691DF2" w:rsidRDefault="000E5226" w:rsidP="008C3A1F">
                    <w:pPr>
                      <w:jc w:val="center"/>
                      <w:rPr>
                        <w:rFonts w:ascii="Tahoma" w:hAnsi="Tahoma" w:cs="Tahoma"/>
                        <w:color w:val="7F7F7F" w:themeColor="text1" w:themeTint="80"/>
                        <w:sz w:val="16"/>
                        <w:szCs w:val="16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EA805" w14:textId="77777777" w:rsidR="00B220BD" w:rsidRDefault="00B220BD" w:rsidP="008C3A1F">
      <w:r>
        <w:separator/>
      </w:r>
    </w:p>
  </w:footnote>
  <w:footnote w:type="continuationSeparator" w:id="0">
    <w:p w14:paraId="0610969B" w14:textId="77777777" w:rsidR="00B220BD" w:rsidRDefault="00B220BD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95F5" w14:textId="0E2C2A92" w:rsidR="000E5226" w:rsidRPr="00291447" w:rsidRDefault="00800706" w:rsidP="00F06C35">
    <w:pPr>
      <w:pStyle w:val="a5"/>
      <w:jc w:val="right"/>
      <w:rPr>
        <w:rFonts w:ascii="TH Niramit AS" w:hAnsi="TH Niramit AS" w:cs="TH Niramit AS"/>
      </w:rPr>
    </w:pPr>
    <w:r>
      <w:rPr>
        <w:rFonts w:ascii="TH Niramit AS" w:hAnsi="TH Niramit AS" w:cs="TH Niramit AS"/>
      </w:rPr>
      <w:t>CWIE-F</w:t>
    </w:r>
    <w:r w:rsidR="002F0E59">
      <w:rPr>
        <w:rFonts w:ascii="TH Niramit AS" w:hAnsi="TH Niramit AS" w:cs="TH Niramit AS"/>
        <w:noProof/>
      </w:rPr>
      <w:drawing>
        <wp:anchor distT="0" distB="0" distL="114300" distR="114300" simplePos="0" relativeHeight="251659776" behindDoc="1" locked="0" layoutInCell="1" allowOverlap="1" wp14:anchorId="429810B6" wp14:editId="261EEBC0">
          <wp:simplePos x="0" y="0"/>
          <wp:positionH relativeFrom="column">
            <wp:posOffset>-201600</wp:posOffset>
          </wp:positionH>
          <wp:positionV relativeFrom="paragraph">
            <wp:posOffset>210820</wp:posOffset>
          </wp:positionV>
          <wp:extent cx="791845" cy="791845"/>
          <wp:effectExtent l="0" t="0" r="0" b="8255"/>
          <wp:wrapNone/>
          <wp:docPr id="1304346880" name="รูปภาพ 1304346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khon_Phanom_University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D48">
      <w:rPr>
        <w:rFonts w:ascii="TH Niramit AS" w:hAnsi="TH Niramit AS" w:cs="TH Niramit AS"/>
      </w:rPr>
      <w:t>03</w:t>
    </w:r>
  </w:p>
  <w:p w14:paraId="4F69D431" w14:textId="77777777" w:rsidR="001E1DDA" w:rsidRPr="001E1DDA" w:rsidRDefault="001E1DDA" w:rsidP="001E1DDA">
    <w:pPr>
      <w:spacing w:before="160" w:line="120" w:lineRule="auto"/>
      <w:jc w:val="center"/>
      <w:rPr>
        <w:rFonts w:ascii="TH Niramit AS" w:hAnsi="TH Niramit AS" w:cs="TH Niramit AS"/>
        <w:b/>
        <w:bCs/>
        <w:sz w:val="42"/>
        <w:szCs w:val="42"/>
      </w:rPr>
    </w:pPr>
    <w:r w:rsidRPr="001E1DDA">
      <w:rPr>
        <w:rFonts w:ascii="TH Niramit AS" w:hAnsi="TH Niramit AS" w:cs="TH Niramit AS" w:hint="cs"/>
        <w:b/>
        <w:bCs/>
        <w:sz w:val="42"/>
        <w:szCs w:val="42"/>
        <w:cs/>
      </w:rPr>
      <w:t>ลับ</w:t>
    </w:r>
  </w:p>
  <w:p w14:paraId="29FE3BA3" w14:textId="77777777" w:rsidR="001E1DDA" w:rsidRPr="00983FAC" w:rsidRDefault="001E1DDA" w:rsidP="001E1DDA">
    <w:pPr>
      <w:spacing w:before="160" w:line="120" w:lineRule="auto"/>
      <w:jc w:val="center"/>
      <w:rPr>
        <w:rFonts w:ascii="TH Niramit AS" w:hAnsi="TH Niramit AS" w:cs="TH Niramit AS"/>
        <w:b/>
        <w:bCs/>
        <w:sz w:val="24"/>
        <w:szCs w:val="24"/>
      </w:rPr>
    </w:pPr>
    <w:r w:rsidRPr="00983FAC">
      <w:rPr>
        <w:rFonts w:ascii="TH Niramit AS" w:hAnsi="TH Niramit AS" w:cs="TH Niramit AS"/>
        <w:b/>
        <w:bCs/>
        <w:sz w:val="24"/>
        <w:szCs w:val="24"/>
        <w:cs/>
      </w:rPr>
      <w:t>สหกิจศึกษา มหาวิทยาลัยนครพนม</w:t>
    </w:r>
  </w:p>
  <w:p w14:paraId="19429BE8" w14:textId="77777777" w:rsidR="001E1DDA" w:rsidRPr="00983FAC" w:rsidRDefault="001E1DDA" w:rsidP="001E1DDA">
    <w:pPr>
      <w:jc w:val="center"/>
      <w:rPr>
        <w:rFonts w:ascii="TH Niramit AS" w:hAnsi="TH Niramit AS" w:cs="TH Niramit AS"/>
        <w:b/>
        <w:bCs/>
        <w:spacing w:val="-10"/>
        <w:sz w:val="24"/>
        <w:szCs w:val="24"/>
      </w:rPr>
    </w:pPr>
    <w:r w:rsidRPr="00983FAC">
      <w:rPr>
        <w:rFonts w:ascii="TH Niramit AS" w:hAnsi="TH Niramit AS" w:cs="TH Niramit AS"/>
        <w:b/>
        <w:bCs/>
        <w:spacing w:val="-10"/>
        <w:sz w:val="24"/>
        <w:szCs w:val="24"/>
      </w:rPr>
      <w:t>Cooperative Education Nakhon Phanom University</w:t>
    </w:r>
  </w:p>
  <w:p w14:paraId="2B63D5E5" w14:textId="77777777" w:rsidR="001E1DDA" w:rsidRPr="00983FAC" w:rsidRDefault="001E1DDA" w:rsidP="001E1DDA">
    <w:pPr>
      <w:spacing w:line="216" w:lineRule="auto"/>
      <w:jc w:val="center"/>
      <w:rPr>
        <w:rFonts w:ascii="TH Niramit AS" w:hAnsi="TH Niramit AS" w:cs="TH Niramit AS"/>
        <w:b/>
        <w:bCs/>
        <w:sz w:val="24"/>
        <w:szCs w:val="24"/>
      </w:rPr>
    </w:pPr>
    <w:r w:rsidRPr="00983FAC">
      <w:rPr>
        <w:rFonts w:ascii="TH Niramit AS" w:hAnsi="TH Niramit AS" w:cs="TH Niramit AS"/>
        <w:b/>
        <w:bCs/>
        <w:sz w:val="24"/>
        <w:szCs w:val="24"/>
      </w:rPr>
      <w:t xml:space="preserve">103 </w:t>
    </w:r>
    <w:r w:rsidRPr="00983FAC">
      <w:rPr>
        <w:rFonts w:ascii="TH Niramit AS" w:hAnsi="TH Niramit AS" w:cs="TH Niramit AS"/>
        <w:b/>
        <w:bCs/>
        <w:sz w:val="24"/>
        <w:szCs w:val="24"/>
        <w:cs/>
      </w:rPr>
      <w:t xml:space="preserve">หมู่ </w:t>
    </w:r>
    <w:r w:rsidRPr="00983FAC">
      <w:rPr>
        <w:rFonts w:ascii="TH Niramit AS" w:hAnsi="TH Niramit AS" w:cs="TH Niramit AS"/>
        <w:b/>
        <w:bCs/>
        <w:sz w:val="24"/>
        <w:szCs w:val="24"/>
      </w:rPr>
      <w:t xml:space="preserve">3 </w:t>
    </w:r>
    <w:r w:rsidRPr="00983FAC">
      <w:rPr>
        <w:rFonts w:ascii="TH Niramit AS" w:hAnsi="TH Niramit AS" w:cs="TH Niramit AS"/>
        <w:b/>
        <w:bCs/>
        <w:sz w:val="24"/>
        <w:szCs w:val="24"/>
        <w:cs/>
      </w:rPr>
      <w:t>ตำบลขามเฒ่า อำเภอเมืองนครพนม จังหวัดนครพนม รหัสไปรษณีย์ 48000</w:t>
    </w:r>
  </w:p>
  <w:p w14:paraId="00365859" w14:textId="5C1C76CF" w:rsidR="000E5226" w:rsidRPr="008D6890" w:rsidRDefault="001E1DDA" w:rsidP="001E1DDA">
    <w:pPr>
      <w:jc w:val="center"/>
      <w:rPr>
        <w:rFonts w:ascii="TH Niramit AS" w:hAnsi="TH Niramit AS" w:cs="TH Niramit AS"/>
      </w:rPr>
    </w:pPr>
    <w:r w:rsidRPr="008D6890">
      <w:rPr>
        <w:rFonts w:ascii="TH Niramit AS" w:hAnsi="TH Niramit AS" w:cs="TH Niramit AS"/>
        <w:b/>
        <w:bCs/>
        <w:spacing w:val="-1"/>
        <w:sz w:val="24"/>
        <w:szCs w:val="24"/>
        <w:cs/>
      </w:rPr>
      <w:t>โทรศัพท์</w:t>
    </w:r>
    <w:r w:rsidRPr="008D6890">
      <w:rPr>
        <w:rFonts w:ascii="TH Niramit AS" w:hAnsi="TH Niramit AS" w:cs="TH Niramit AS" w:hint="cs"/>
        <w:b/>
        <w:bCs/>
        <w:spacing w:val="-1"/>
        <w:sz w:val="24"/>
        <w:szCs w:val="24"/>
        <w:cs/>
      </w:rPr>
      <w:t xml:space="preserve"> </w:t>
    </w:r>
    <w:r w:rsidRPr="008D6890">
      <w:rPr>
        <w:rFonts w:ascii="TH Niramit AS" w:hAnsi="TH Niramit AS" w:cs="TH Niramit AS"/>
        <w:b/>
        <w:bCs/>
        <w:spacing w:val="0"/>
        <w:sz w:val="24"/>
        <w:szCs w:val="24"/>
        <w:cs/>
      </w:rPr>
      <w:t>0-4253-</w:t>
    </w:r>
    <w:r w:rsidR="003A1304" w:rsidRPr="008D6890">
      <w:rPr>
        <w:rFonts w:ascii="TH Niramit AS" w:hAnsi="TH Niramit AS" w:cs="TH Niramit AS" w:hint="cs"/>
        <w:b/>
        <w:bCs/>
        <w:spacing w:val="0"/>
        <w:sz w:val="24"/>
        <w:szCs w:val="24"/>
        <w:cs/>
      </w:rPr>
      <w:t>252</w:t>
    </w:r>
    <w:r w:rsidR="003A1304" w:rsidRPr="008D6890">
      <w:rPr>
        <w:rFonts w:ascii="TH Niramit AS" w:hAnsi="TH Niramit AS" w:cs="TH Niramit AS"/>
        <w:b/>
        <w:bCs/>
        <w:spacing w:val="0"/>
        <w:sz w:val="24"/>
        <w:szCs w:val="24"/>
      </w:rPr>
      <w:t>5</w:t>
    </w:r>
    <w:r w:rsidRPr="008D6890">
      <w:rPr>
        <w:rFonts w:ascii="TH Niramit AS" w:hAnsi="TH Niramit AS" w:cs="TH Niramit AS"/>
        <w:b/>
        <w:bCs/>
        <w:spacing w:val="0"/>
        <w:sz w:val="24"/>
        <w:szCs w:val="24"/>
        <w:cs/>
      </w:rPr>
      <w:t xml:space="preserve"> </w:t>
    </w:r>
    <w:r w:rsidRPr="008D6890">
      <w:rPr>
        <w:rFonts w:ascii="TH Niramit AS" w:hAnsi="TH Niramit AS" w:cs="TH Niramit AS" w:hint="cs"/>
        <w:b/>
        <w:bCs/>
        <w:spacing w:val="0"/>
        <w:sz w:val="24"/>
        <w:szCs w:val="24"/>
        <w:cs/>
      </w:rPr>
      <w:t xml:space="preserve">ไปรษณีย์อิเล็กทรอนิกส์ </w:t>
    </w:r>
    <w:hyperlink r:id="rId2" w:history="1">
      <w:r w:rsidRPr="008D6890">
        <w:rPr>
          <w:rStyle w:val="a9"/>
          <w:rFonts w:ascii="TH Niramit AS" w:hAnsi="TH Niramit AS" w:cs="TH Niramit AS"/>
          <w:b/>
          <w:bCs/>
          <w:color w:val="auto"/>
          <w:spacing w:val="0"/>
          <w:sz w:val="24"/>
          <w:szCs w:val="24"/>
        </w:rPr>
        <w:t>coop@npu.ac.th</w:t>
      </w:r>
    </w:hyperlink>
  </w:p>
  <w:p w14:paraId="5E7FF672" w14:textId="77777777" w:rsidR="001E1DDA" w:rsidRPr="00F06C35" w:rsidRDefault="001E1DDA" w:rsidP="001E1DDA">
    <w:pPr>
      <w:jc w:val="center"/>
      <w:rPr>
        <w:rFonts w:ascii="TH Niramit AS" w:hAnsi="TH Niramit AS" w:cs="TH Niramit A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71C9"/>
    <w:multiLevelType w:val="hybridMultilevel"/>
    <w:tmpl w:val="BE1A5B8A"/>
    <w:lvl w:ilvl="0" w:tplc="1FE84A66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E1A63EC"/>
    <w:multiLevelType w:val="hybridMultilevel"/>
    <w:tmpl w:val="BEF687D6"/>
    <w:lvl w:ilvl="0" w:tplc="96C20A70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C56F1"/>
    <w:multiLevelType w:val="hybridMultilevel"/>
    <w:tmpl w:val="52CCB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523F"/>
    <w:multiLevelType w:val="hybridMultilevel"/>
    <w:tmpl w:val="ED8A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70894"/>
    <w:multiLevelType w:val="hybridMultilevel"/>
    <w:tmpl w:val="A036C49C"/>
    <w:lvl w:ilvl="0" w:tplc="7C02D27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A7B18EF"/>
    <w:multiLevelType w:val="hybridMultilevel"/>
    <w:tmpl w:val="A5509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567EE"/>
    <w:multiLevelType w:val="hybridMultilevel"/>
    <w:tmpl w:val="EEB05EEE"/>
    <w:lvl w:ilvl="0" w:tplc="F5569CC0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655A6"/>
    <w:multiLevelType w:val="hybridMultilevel"/>
    <w:tmpl w:val="AE28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9774E"/>
    <w:multiLevelType w:val="hybridMultilevel"/>
    <w:tmpl w:val="E95E6AA2"/>
    <w:lvl w:ilvl="0" w:tplc="3D16F224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C80D8F"/>
    <w:multiLevelType w:val="hybridMultilevel"/>
    <w:tmpl w:val="BB94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32A6F"/>
    <w:multiLevelType w:val="hybridMultilevel"/>
    <w:tmpl w:val="A494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834B3"/>
    <w:multiLevelType w:val="hybridMultilevel"/>
    <w:tmpl w:val="EEA27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019A7"/>
    <w:multiLevelType w:val="hybridMultilevel"/>
    <w:tmpl w:val="5BA0A3F8"/>
    <w:lvl w:ilvl="0" w:tplc="62E2123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7C1F126F"/>
    <w:multiLevelType w:val="hybridMultilevel"/>
    <w:tmpl w:val="2DCAF120"/>
    <w:lvl w:ilvl="0" w:tplc="FC80785A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0"/>
  </w:num>
  <w:num w:numId="5">
    <w:abstractNumId w:val="12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3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CE"/>
    <w:rsid w:val="0000774E"/>
    <w:rsid w:val="00031FAC"/>
    <w:rsid w:val="00032309"/>
    <w:rsid w:val="0003563A"/>
    <w:rsid w:val="0003763E"/>
    <w:rsid w:val="000413FD"/>
    <w:rsid w:val="0006538D"/>
    <w:rsid w:val="00072477"/>
    <w:rsid w:val="00082561"/>
    <w:rsid w:val="00083D2D"/>
    <w:rsid w:val="000855D1"/>
    <w:rsid w:val="00086C65"/>
    <w:rsid w:val="00094058"/>
    <w:rsid w:val="00096841"/>
    <w:rsid w:val="0009741A"/>
    <w:rsid w:val="000A1E01"/>
    <w:rsid w:val="000A2D5C"/>
    <w:rsid w:val="000D1239"/>
    <w:rsid w:val="000D54C3"/>
    <w:rsid w:val="000D7375"/>
    <w:rsid w:val="000E2CC2"/>
    <w:rsid w:val="000E5226"/>
    <w:rsid w:val="000F08EF"/>
    <w:rsid w:val="001019A6"/>
    <w:rsid w:val="00102633"/>
    <w:rsid w:val="00110166"/>
    <w:rsid w:val="001123BC"/>
    <w:rsid w:val="00121AD7"/>
    <w:rsid w:val="001303B2"/>
    <w:rsid w:val="00137423"/>
    <w:rsid w:val="0013770D"/>
    <w:rsid w:val="001472A4"/>
    <w:rsid w:val="00162DDF"/>
    <w:rsid w:val="00163BC6"/>
    <w:rsid w:val="00164603"/>
    <w:rsid w:val="00166C6C"/>
    <w:rsid w:val="00173C1D"/>
    <w:rsid w:val="0018066D"/>
    <w:rsid w:val="00182DF4"/>
    <w:rsid w:val="00184B42"/>
    <w:rsid w:val="00187944"/>
    <w:rsid w:val="00192A41"/>
    <w:rsid w:val="001957B6"/>
    <w:rsid w:val="00197D74"/>
    <w:rsid w:val="001B17E2"/>
    <w:rsid w:val="001B2F4B"/>
    <w:rsid w:val="001B34F1"/>
    <w:rsid w:val="001B6C11"/>
    <w:rsid w:val="001B7764"/>
    <w:rsid w:val="001E1DDA"/>
    <w:rsid w:val="001E2AA4"/>
    <w:rsid w:val="001E2F75"/>
    <w:rsid w:val="001F11AC"/>
    <w:rsid w:val="001F2CB8"/>
    <w:rsid w:val="00200F74"/>
    <w:rsid w:val="002023F2"/>
    <w:rsid w:val="00212AE4"/>
    <w:rsid w:val="00215344"/>
    <w:rsid w:val="0022319A"/>
    <w:rsid w:val="00224519"/>
    <w:rsid w:val="00235DFD"/>
    <w:rsid w:val="00236E26"/>
    <w:rsid w:val="0025170C"/>
    <w:rsid w:val="00253259"/>
    <w:rsid w:val="00253E41"/>
    <w:rsid w:val="00263F0E"/>
    <w:rsid w:val="0026405A"/>
    <w:rsid w:val="00271A89"/>
    <w:rsid w:val="00291447"/>
    <w:rsid w:val="002A5B65"/>
    <w:rsid w:val="002B309B"/>
    <w:rsid w:val="002C56B4"/>
    <w:rsid w:val="002C7470"/>
    <w:rsid w:val="002D1DA0"/>
    <w:rsid w:val="002E4A9D"/>
    <w:rsid w:val="002F0E59"/>
    <w:rsid w:val="00304F98"/>
    <w:rsid w:val="00314F84"/>
    <w:rsid w:val="00316CC7"/>
    <w:rsid w:val="00321357"/>
    <w:rsid w:val="00325025"/>
    <w:rsid w:val="00342627"/>
    <w:rsid w:val="00353A9B"/>
    <w:rsid w:val="00362675"/>
    <w:rsid w:val="0036374A"/>
    <w:rsid w:val="003671A6"/>
    <w:rsid w:val="003726B7"/>
    <w:rsid w:val="00374A07"/>
    <w:rsid w:val="003768E8"/>
    <w:rsid w:val="00385FB9"/>
    <w:rsid w:val="003872D5"/>
    <w:rsid w:val="00390A5A"/>
    <w:rsid w:val="00392CEA"/>
    <w:rsid w:val="00393CF9"/>
    <w:rsid w:val="003A1304"/>
    <w:rsid w:val="003B1E97"/>
    <w:rsid w:val="003D2A25"/>
    <w:rsid w:val="003E1B6E"/>
    <w:rsid w:val="003F166B"/>
    <w:rsid w:val="00414762"/>
    <w:rsid w:val="004156E2"/>
    <w:rsid w:val="00424348"/>
    <w:rsid w:val="00445B3A"/>
    <w:rsid w:val="004571F3"/>
    <w:rsid w:val="00467D8B"/>
    <w:rsid w:val="00470BDA"/>
    <w:rsid w:val="00470D48"/>
    <w:rsid w:val="00474E26"/>
    <w:rsid w:val="004876D0"/>
    <w:rsid w:val="004A21F0"/>
    <w:rsid w:val="004B12C0"/>
    <w:rsid w:val="004D4CF0"/>
    <w:rsid w:val="004F3653"/>
    <w:rsid w:val="004F4952"/>
    <w:rsid w:val="00503B50"/>
    <w:rsid w:val="00505105"/>
    <w:rsid w:val="00510358"/>
    <w:rsid w:val="00510C4A"/>
    <w:rsid w:val="00531092"/>
    <w:rsid w:val="005325FE"/>
    <w:rsid w:val="00532B93"/>
    <w:rsid w:val="00536643"/>
    <w:rsid w:val="0054220E"/>
    <w:rsid w:val="00546323"/>
    <w:rsid w:val="0055651B"/>
    <w:rsid w:val="005663A2"/>
    <w:rsid w:val="00570963"/>
    <w:rsid w:val="005767B1"/>
    <w:rsid w:val="00576A97"/>
    <w:rsid w:val="00577362"/>
    <w:rsid w:val="005931EE"/>
    <w:rsid w:val="005A05FD"/>
    <w:rsid w:val="005A57CC"/>
    <w:rsid w:val="005B0701"/>
    <w:rsid w:val="005B1D40"/>
    <w:rsid w:val="005B3EB9"/>
    <w:rsid w:val="005D7A57"/>
    <w:rsid w:val="005E1627"/>
    <w:rsid w:val="005E31CF"/>
    <w:rsid w:val="005E4C4E"/>
    <w:rsid w:val="005F16D8"/>
    <w:rsid w:val="005F1A8B"/>
    <w:rsid w:val="005F382D"/>
    <w:rsid w:val="00601D91"/>
    <w:rsid w:val="00604C85"/>
    <w:rsid w:val="0060684F"/>
    <w:rsid w:val="00610076"/>
    <w:rsid w:val="006156CB"/>
    <w:rsid w:val="00623322"/>
    <w:rsid w:val="00631152"/>
    <w:rsid w:val="0063149D"/>
    <w:rsid w:val="006358DA"/>
    <w:rsid w:val="00646C97"/>
    <w:rsid w:val="00653F77"/>
    <w:rsid w:val="00666D66"/>
    <w:rsid w:val="00683091"/>
    <w:rsid w:val="00684A1C"/>
    <w:rsid w:val="00686254"/>
    <w:rsid w:val="00694A44"/>
    <w:rsid w:val="00695E73"/>
    <w:rsid w:val="006A7BFA"/>
    <w:rsid w:val="006B0802"/>
    <w:rsid w:val="006B78B6"/>
    <w:rsid w:val="006C1184"/>
    <w:rsid w:val="006C7FF4"/>
    <w:rsid w:val="006E14EA"/>
    <w:rsid w:val="006E6B87"/>
    <w:rsid w:val="00711E37"/>
    <w:rsid w:val="00716CA1"/>
    <w:rsid w:val="007248DF"/>
    <w:rsid w:val="00731833"/>
    <w:rsid w:val="007413DC"/>
    <w:rsid w:val="00741EA2"/>
    <w:rsid w:val="00742AB1"/>
    <w:rsid w:val="00743F4B"/>
    <w:rsid w:val="00744FC0"/>
    <w:rsid w:val="00744FCF"/>
    <w:rsid w:val="0074764B"/>
    <w:rsid w:val="007672C0"/>
    <w:rsid w:val="007702CE"/>
    <w:rsid w:val="00790152"/>
    <w:rsid w:val="007928EE"/>
    <w:rsid w:val="00793151"/>
    <w:rsid w:val="007C28C9"/>
    <w:rsid w:val="007D2423"/>
    <w:rsid w:val="007E4A6A"/>
    <w:rsid w:val="007F4970"/>
    <w:rsid w:val="007F4F0F"/>
    <w:rsid w:val="007F5799"/>
    <w:rsid w:val="00800706"/>
    <w:rsid w:val="00800887"/>
    <w:rsid w:val="008023F0"/>
    <w:rsid w:val="00804F3D"/>
    <w:rsid w:val="008202D3"/>
    <w:rsid w:val="00853970"/>
    <w:rsid w:val="00860A52"/>
    <w:rsid w:val="008822E9"/>
    <w:rsid w:val="00892F7C"/>
    <w:rsid w:val="008948F6"/>
    <w:rsid w:val="008A0E36"/>
    <w:rsid w:val="008A4558"/>
    <w:rsid w:val="008A6C20"/>
    <w:rsid w:val="008B4C53"/>
    <w:rsid w:val="008B53D9"/>
    <w:rsid w:val="008B7B75"/>
    <w:rsid w:val="008C3346"/>
    <w:rsid w:val="008C3A1F"/>
    <w:rsid w:val="008C55D5"/>
    <w:rsid w:val="008D6212"/>
    <w:rsid w:val="008D6890"/>
    <w:rsid w:val="008E7EDF"/>
    <w:rsid w:val="008F63CE"/>
    <w:rsid w:val="0090275E"/>
    <w:rsid w:val="009040CB"/>
    <w:rsid w:val="00915DD2"/>
    <w:rsid w:val="009167E9"/>
    <w:rsid w:val="009237E6"/>
    <w:rsid w:val="0094357C"/>
    <w:rsid w:val="00957A06"/>
    <w:rsid w:val="00964903"/>
    <w:rsid w:val="00985EA0"/>
    <w:rsid w:val="00990EF5"/>
    <w:rsid w:val="009C1165"/>
    <w:rsid w:val="009C186D"/>
    <w:rsid w:val="009C4232"/>
    <w:rsid w:val="009C7293"/>
    <w:rsid w:val="009D3A1A"/>
    <w:rsid w:val="009E2A6E"/>
    <w:rsid w:val="009F047E"/>
    <w:rsid w:val="009F0E17"/>
    <w:rsid w:val="009F76E9"/>
    <w:rsid w:val="00A1300A"/>
    <w:rsid w:val="00A20C66"/>
    <w:rsid w:val="00A24535"/>
    <w:rsid w:val="00A26D0E"/>
    <w:rsid w:val="00A303E2"/>
    <w:rsid w:val="00A30B7B"/>
    <w:rsid w:val="00A33F60"/>
    <w:rsid w:val="00A35663"/>
    <w:rsid w:val="00A37AF9"/>
    <w:rsid w:val="00A64B7D"/>
    <w:rsid w:val="00A739E4"/>
    <w:rsid w:val="00A77146"/>
    <w:rsid w:val="00A83B90"/>
    <w:rsid w:val="00A84EC3"/>
    <w:rsid w:val="00AB7283"/>
    <w:rsid w:val="00AC04D9"/>
    <w:rsid w:val="00AC77C8"/>
    <w:rsid w:val="00AD16E4"/>
    <w:rsid w:val="00AD29AE"/>
    <w:rsid w:val="00AD3BF7"/>
    <w:rsid w:val="00AD77AC"/>
    <w:rsid w:val="00AF06D1"/>
    <w:rsid w:val="00B0385D"/>
    <w:rsid w:val="00B0406F"/>
    <w:rsid w:val="00B16444"/>
    <w:rsid w:val="00B220BD"/>
    <w:rsid w:val="00B4207C"/>
    <w:rsid w:val="00B438AB"/>
    <w:rsid w:val="00B5100A"/>
    <w:rsid w:val="00B62334"/>
    <w:rsid w:val="00B75EB7"/>
    <w:rsid w:val="00BA37CA"/>
    <w:rsid w:val="00BA5E9F"/>
    <w:rsid w:val="00BA72DF"/>
    <w:rsid w:val="00BD2C75"/>
    <w:rsid w:val="00BD6597"/>
    <w:rsid w:val="00BE1ADE"/>
    <w:rsid w:val="00BE37C7"/>
    <w:rsid w:val="00BF22AE"/>
    <w:rsid w:val="00BF3C50"/>
    <w:rsid w:val="00BF4754"/>
    <w:rsid w:val="00C02836"/>
    <w:rsid w:val="00C13F92"/>
    <w:rsid w:val="00C302DC"/>
    <w:rsid w:val="00C333EA"/>
    <w:rsid w:val="00C34F0A"/>
    <w:rsid w:val="00C36843"/>
    <w:rsid w:val="00C438C3"/>
    <w:rsid w:val="00C623AA"/>
    <w:rsid w:val="00C71A31"/>
    <w:rsid w:val="00C76B42"/>
    <w:rsid w:val="00C86049"/>
    <w:rsid w:val="00C87E9E"/>
    <w:rsid w:val="00CC61EF"/>
    <w:rsid w:val="00CD0183"/>
    <w:rsid w:val="00CF2DBF"/>
    <w:rsid w:val="00D14901"/>
    <w:rsid w:val="00D259FB"/>
    <w:rsid w:val="00D358D9"/>
    <w:rsid w:val="00D4320A"/>
    <w:rsid w:val="00D46561"/>
    <w:rsid w:val="00D473D6"/>
    <w:rsid w:val="00D60BBF"/>
    <w:rsid w:val="00D61223"/>
    <w:rsid w:val="00D77E6F"/>
    <w:rsid w:val="00D863D3"/>
    <w:rsid w:val="00DA58ED"/>
    <w:rsid w:val="00DA622F"/>
    <w:rsid w:val="00DB1275"/>
    <w:rsid w:val="00DB791D"/>
    <w:rsid w:val="00DB7B5F"/>
    <w:rsid w:val="00DC75C9"/>
    <w:rsid w:val="00DE60F2"/>
    <w:rsid w:val="00DF63FB"/>
    <w:rsid w:val="00E14C3B"/>
    <w:rsid w:val="00E218EF"/>
    <w:rsid w:val="00E23C11"/>
    <w:rsid w:val="00E26B54"/>
    <w:rsid w:val="00E27418"/>
    <w:rsid w:val="00E34111"/>
    <w:rsid w:val="00E411BD"/>
    <w:rsid w:val="00E5103E"/>
    <w:rsid w:val="00E56620"/>
    <w:rsid w:val="00E56656"/>
    <w:rsid w:val="00E65F55"/>
    <w:rsid w:val="00E65FEB"/>
    <w:rsid w:val="00E67C1A"/>
    <w:rsid w:val="00E735AB"/>
    <w:rsid w:val="00E74C02"/>
    <w:rsid w:val="00E76578"/>
    <w:rsid w:val="00E8216D"/>
    <w:rsid w:val="00E84610"/>
    <w:rsid w:val="00E90E66"/>
    <w:rsid w:val="00EA54BB"/>
    <w:rsid w:val="00EC624A"/>
    <w:rsid w:val="00EE285F"/>
    <w:rsid w:val="00EF7BE4"/>
    <w:rsid w:val="00F06C35"/>
    <w:rsid w:val="00F10AAD"/>
    <w:rsid w:val="00F23E95"/>
    <w:rsid w:val="00F26AF2"/>
    <w:rsid w:val="00F35ACC"/>
    <w:rsid w:val="00F56835"/>
    <w:rsid w:val="00F66B72"/>
    <w:rsid w:val="00F811B5"/>
    <w:rsid w:val="00FA0080"/>
    <w:rsid w:val="00FA18F9"/>
    <w:rsid w:val="00FA2235"/>
    <w:rsid w:val="00FA4AE1"/>
    <w:rsid w:val="00FC38ED"/>
    <w:rsid w:val="00FC6BEA"/>
    <w:rsid w:val="00FC7236"/>
    <w:rsid w:val="00FD0B19"/>
    <w:rsid w:val="00FE09AD"/>
    <w:rsid w:val="00FE4BF5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166C3"/>
  <w15:docId w15:val="{45B10F5F-8856-4AF6-BABB-C7FBFB53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02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B08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1"/>
    <w:next w:val="a"/>
    <w:link w:val="20"/>
    <w:qFormat/>
    <w:rsid w:val="006B0802"/>
    <w:pPr>
      <w:tabs>
        <w:tab w:val="left" w:pos="426"/>
      </w:tabs>
      <w:spacing w:before="240"/>
      <w:jc w:val="left"/>
      <w:outlineLvl w:val="1"/>
    </w:pPr>
    <w:rPr>
      <w:rFonts w:ascii="Browallia New" w:eastAsia="Browallia New" w:hAnsi="Browallia New" w:cs="Browallia New"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72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4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8C3A1F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8C3A1F"/>
  </w:style>
  <w:style w:type="character" w:styleId="a9">
    <w:name w:val="Hyperlink"/>
    <w:basedOn w:val="a0"/>
    <w:uiPriority w:val="99"/>
    <w:unhideWhenUsed/>
    <w:rsid w:val="008C3A1F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6B0802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table" w:styleId="aa">
    <w:name w:val="Table Grid"/>
    <w:basedOn w:val="a1"/>
    <w:uiPriority w:val="59"/>
    <w:rsid w:val="006B080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รายการย่อหน้า1"/>
    <w:basedOn w:val="a"/>
    <w:uiPriority w:val="34"/>
    <w:qFormat/>
    <w:rsid w:val="006B0802"/>
    <w:pPr>
      <w:tabs>
        <w:tab w:val="left" w:pos="851"/>
      </w:tabs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6B080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35"/>
    </w:rPr>
  </w:style>
  <w:style w:type="paragraph" w:styleId="ab">
    <w:name w:val="List Paragraph"/>
    <w:basedOn w:val="a"/>
    <w:uiPriority w:val="34"/>
    <w:qFormat/>
    <w:rsid w:val="00FA2235"/>
    <w:pPr>
      <w:ind w:left="720"/>
      <w:contextualSpacing/>
    </w:pPr>
    <w:rPr>
      <w:rFonts w:cs="Angsana New"/>
      <w:szCs w:val="40"/>
    </w:rPr>
  </w:style>
  <w:style w:type="paragraph" w:styleId="ac">
    <w:name w:val="No Spacing"/>
    <w:uiPriority w:val="1"/>
    <w:qFormat/>
    <w:rsid w:val="0063149D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Angsana New"/>
      <w:spacing w:val="5"/>
      <w:sz w:val="32"/>
      <w:szCs w:val="40"/>
    </w:rPr>
  </w:style>
  <w:style w:type="paragraph" w:styleId="ad">
    <w:name w:val="Title"/>
    <w:basedOn w:val="a"/>
    <w:link w:val="ae"/>
    <w:qFormat/>
    <w:rsid w:val="00BF3C50"/>
    <w:pPr>
      <w:tabs>
        <w:tab w:val="left" w:pos="5040"/>
      </w:tabs>
      <w:autoSpaceDE/>
      <w:autoSpaceDN/>
      <w:adjustRightInd/>
      <w:jc w:val="center"/>
    </w:pPr>
    <w:rPr>
      <w:rFonts w:ascii="Cordia New" w:eastAsia="Cordia New" w:hAnsi="Cordia New" w:cs="Angsana New"/>
      <w:spacing w:val="0"/>
      <w:sz w:val="36"/>
      <w:szCs w:val="36"/>
    </w:rPr>
  </w:style>
  <w:style w:type="character" w:customStyle="1" w:styleId="ae">
    <w:name w:val="ชื่อเรื่อง อักขระ"/>
    <w:basedOn w:val="a0"/>
    <w:link w:val="ad"/>
    <w:rsid w:val="00BF3C50"/>
    <w:rPr>
      <w:rFonts w:ascii="Cordia New" w:eastAsia="Cordia New" w:hAnsi="Cordia New" w:cs="Angsan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3726B7"/>
    <w:rPr>
      <w:rFonts w:asciiTheme="majorHAnsi" w:eastAsiaTheme="majorEastAsia" w:hAnsiTheme="majorHAnsi" w:cstheme="majorBidi"/>
      <w:b/>
      <w:bCs/>
      <w:color w:val="4F81BD" w:themeColor="accent1"/>
      <w:spacing w:val="5"/>
      <w:sz w:val="32"/>
      <w:szCs w:val="40"/>
    </w:rPr>
  </w:style>
  <w:style w:type="character" w:customStyle="1" w:styleId="UnresolvedMention">
    <w:name w:val="Unresolved Mention"/>
    <w:basedOn w:val="a0"/>
    <w:uiPriority w:val="99"/>
    <w:semiHidden/>
    <w:unhideWhenUsed/>
    <w:rsid w:val="001E1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op@npu.ac.t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9FDF-5AA3-417A-B022-31E00B9C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2023-02-02T06:41:00Z</cp:lastPrinted>
  <dcterms:created xsi:type="dcterms:W3CDTF">2023-04-20T05:46:00Z</dcterms:created>
  <dcterms:modified xsi:type="dcterms:W3CDTF">2024-08-14T07:37:00Z</dcterms:modified>
</cp:coreProperties>
</file>